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7A" w:rsidRPr="00982F13" w:rsidRDefault="00403A7A" w:rsidP="00982F13">
      <w:pPr>
        <w:pStyle w:val="Nagwek1"/>
        <w:jc w:val="both"/>
        <w:rPr>
          <w:rFonts w:ascii="Garamond" w:hAnsi="Garamond" w:cs="Arial"/>
          <w:b/>
          <w:sz w:val="24"/>
          <w:szCs w:val="24"/>
        </w:rPr>
      </w:pPr>
      <w:r w:rsidRPr="00982F13">
        <w:rPr>
          <w:rFonts w:ascii="Garamond" w:hAnsi="Garamond" w:cs="Arial"/>
          <w:b/>
          <w:sz w:val="24"/>
          <w:szCs w:val="24"/>
        </w:rPr>
        <w:t>Znak sprawy:</w:t>
      </w:r>
    </w:p>
    <w:p w:rsidR="00403A7A" w:rsidRPr="00982F13" w:rsidRDefault="00403A7A" w:rsidP="00982F13">
      <w:pPr>
        <w:pStyle w:val="Nagwek1"/>
        <w:jc w:val="both"/>
        <w:rPr>
          <w:rFonts w:ascii="Garamond" w:hAnsi="Garamond" w:cs="Arial"/>
          <w:b/>
          <w:sz w:val="24"/>
          <w:szCs w:val="24"/>
        </w:rPr>
      </w:pPr>
    </w:p>
    <w:p w:rsidR="00403A7A" w:rsidRPr="00982F13" w:rsidRDefault="00403A7A" w:rsidP="00982F13">
      <w:pPr>
        <w:pStyle w:val="Nagwek1"/>
        <w:jc w:val="center"/>
        <w:rPr>
          <w:rFonts w:ascii="Garamond" w:hAnsi="Garamond" w:cs="Arial"/>
          <w:b/>
          <w:sz w:val="24"/>
          <w:szCs w:val="24"/>
        </w:rPr>
      </w:pPr>
      <w:r w:rsidRPr="00982F13">
        <w:rPr>
          <w:rFonts w:ascii="Garamond" w:hAnsi="Garamond" w:cs="Arial"/>
          <w:b/>
          <w:sz w:val="24"/>
          <w:szCs w:val="24"/>
        </w:rPr>
        <w:t>UMOWA nr ____________</w:t>
      </w:r>
    </w:p>
    <w:p w:rsidR="00403A7A" w:rsidRPr="00982F13" w:rsidRDefault="00403A7A" w:rsidP="00106B2E">
      <w:pPr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,,</w:t>
      </w:r>
      <w:r w:rsidR="00106B2E" w:rsidRPr="00106B2E">
        <w:t xml:space="preserve"> </w:t>
      </w:r>
      <w:r w:rsidR="00106B2E">
        <w:t>W</w:t>
      </w:r>
      <w:r w:rsidR="00106B2E" w:rsidRPr="00106B2E">
        <w:rPr>
          <w:rFonts w:ascii="Garamond" w:hAnsi="Garamond"/>
          <w:b/>
          <w:sz w:val="24"/>
          <w:szCs w:val="24"/>
        </w:rPr>
        <w:t xml:space="preserve">ykonanie remontu elewacji budynku sądu przy Al. Żołnierzy I AWP 16, 22-100 </w:t>
      </w:r>
      <w:r w:rsidR="00106B2E">
        <w:rPr>
          <w:rFonts w:ascii="Garamond" w:hAnsi="Garamond"/>
          <w:b/>
          <w:sz w:val="24"/>
          <w:szCs w:val="24"/>
        </w:rPr>
        <w:t>C</w:t>
      </w:r>
      <w:r w:rsidR="00106B2E" w:rsidRPr="00106B2E">
        <w:rPr>
          <w:rFonts w:ascii="Garamond" w:hAnsi="Garamond"/>
          <w:b/>
          <w:sz w:val="24"/>
          <w:szCs w:val="24"/>
        </w:rPr>
        <w:t>hełm</w:t>
      </w:r>
      <w:r w:rsidR="00106B2E">
        <w:rPr>
          <w:rFonts w:ascii="Garamond" w:hAnsi="Garamond"/>
          <w:b/>
          <w:sz w:val="24"/>
          <w:szCs w:val="24"/>
        </w:rPr>
        <w:t>”</w:t>
      </w:r>
    </w:p>
    <w:p w:rsidR="00403A7A" w:rsidRPr="00982F13" w:rsidRDefault="00403A7A" w:rsidP="00982F13">
      <w:pPr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(wzór)</w:t>
      </w:r>
    </w:p>
    <w:p w:rsidR="00403A7A" w:rsidRPr="00982F13" w:rsidRDefault="00403A7A" w:rsidP="00982F13">
      <w:pPr>
        <w:pStyle w:val="Tekstpodstawowy"/>
        <w:jc w:val="both"/>
        <w:rPr>
          <w:rFonts w:ascii="Garamond" w:hAnsi="Garamond" w:cs="Arial"/>
          <w:szCs w:val="24"/>
        </w:rPr>
      </w:pPr>
    </w:p>
    <w:p w:rsidR="00403A7A" w:rsidRPr="00982F13" w:rsidRDefault="00403A7A" w:rsidP="00982F13">
      <w:pPr>
        <w:pStyle w:val="Tekstpodstawowy"/>
        <w:spacing w:after="120"/>
        <w:jc w:val="both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 xml:space="preserve">W dniu </w:t>
      </w:r>
      <w:r w:rsidR="00AF48D5">
        <w:rPr>
          <w:rFonts w:ascii="Garamond" w:hAnsi="Garamond" w:cs="Arial"/>
          <w:szCs w:val="24"/>
        </w:rPr>
        <w:t xml:space="preserve">…. </w:t>
      </w:r>
      <w:r w:rsidR="005C71FB">
        <w:rPr>
          <w:rFonts w:ascii="Garamond" w:hAnsi="Garamond" w:cs="Arial"/>
          <w:szCs w:val="24"/>
        </w:rPr>
        <w:t>……..</w:t>
      </w:r>
      <w:r w:rsidR="00AF48D5">
        <w:rPr>
          <w:rFonts w:ascii="Garamond" w:hAnsi="Garamond" w:cs="Arial"/>
          <w:szCs w:val="24"/>
        </w:rPr>
        <w:t xml:space="preserve"> w Chełmie</w:t>
      </w:r>
    </w:p>
    <w:p w:rsidR="00403A7A" w:rsidRPr="00982F13" w:rsidRDefault="00403A7A" w:rsidP="00982F13">
      <w:pPr>
        <w:pStyle w:val="Tekstpodstawowy"/>
        <w:spacing w:after="120"/>
        <w:jc w:val="both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b/>
          <w:szCs w:val="24"/>
        </w:rPr>
        <w:t>Skarbem Państwa - Sądem Rejonowym w Chełmie, 22-100 Chełm</w:t>
      </w:r>
      <w:r w:rsidRPr="00982F13">
        <w:rPr>
          <w:rFonts w:ascii="Garamond" w:hAnsi="Garamond" w:cs="Arial"/>
          <w:szCs w:val="24"/>
        </w:rPr>
        <w:t xml:space="preserve">, </w:t>
      </w:r>
      <w:r w:rsidRPr="00982F13">
        <w:rPr>
          <w:rFonts w:ascii="Garamond" w:hAnsi="Garamond" w:cs="Arial"/>
          <w:szCs w:val="24"/>
        </w:rPr>
        <w:br/>
        <w:t xml:space="preserve">Al. Żołnierzy I Armii Wojska Polskiego 16, NIP: 563-10-66-2016, reprezentowanym przez: </w:t>
      </w:r>
    </w:p>
    <w:p w:rsidR="00403A7A" w:rsidRDefault="00403A7A" w:rsidP="00982F13">
      <w:pPr>
        <w:pStyle w:val="Tekstpodstawowy2"/>
        <w:rPr>
          <w:rFonts w:ascii="Garamond" w:hAnsi="Garamond" w:cs="Arial"/>
          <w:i/>
          <w:szCs w:val="24"/>
        </w:rPr>
      </w:pPr>
      <w:r w:rsidRPr="00982F13">
        <w:rPr>
          <w:rFonts w:ascii="Garamond" w:hAnsi="Garamond" w:cs="Arial"/>
          <w:i/>
          <w:szCs w:val="24"/>
        </w:rPr>
        <w:t>Panią Urszulę Stasieczek – Dyrektora Sądu Rejonowego</w:t>
      </w:r>
    </w:p>
    <w:p w:rsidR="005C71FB" w:rsidRPr="00982F13" w:rsidRDefault="005C71FB" w:rsidP="00982F13">
      <w:pPr>
        <w:pStyle w:val="Tekstpodstawowy2"/>
        <w:rPr>
          <w:rFonts w:ascii="Garamond" w:hAnsi="Garamond" w:cs="Arial"/>
          <w:i/>
          <w:szCs w:val="24"/>
        </w:rPr>
      </w:pPr>
      <w:r>
        <w:rPr>
          <w:rFonts w:ascii="Garamond" w:hAnsi="Garamond" w:cs="Arial"/>
          <w:i/>
          <w:szCs w:val="24"/>
        </w:rPr>
        <w:t xml:space="preserve">Panią Krystynę </w:t>
      </w:r>
      <w:proofErr w:type="spellStart"/>
      <w:r>
        <w:rPr>
          <w:rFonts w:ascii="Garamond" w:hAnsi="Garamond" w:cs="Arial"/>
          <w:i/>
          <w:szCs w:val="24"/>
        </w:rPr>
        <w:t>Wasiuk</w:t>
      </w:r>
      <w:proofErr w:type="spellEnd"/>
      <w:r>
        <w:rPr>
          <w:rFonts w:ascii="Garamond" w:hAnsi="Garamond" w:cs="Arial"/>
          <w:i/>
          <w:szCs w:val="24"/>
        </w:rPr>
        <w:t xml:space="preserve"> – Głównego Księgowego</w:t>
      </w:r>
    </w:p>
    <w:p w:rsidR="00403A7A" w:rsidRPr="00982F13" w:rsidRDefault="00403A7A" w:rsidP="00982F13">
      <w:pPr>
        <w:pStyle w:val="Tekstpodstawowy3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zwanym w treści umowy ,,Zamawiającym’’</w:t>
      </w:r>
    </w:p>
    <w:p w:rsidR="00403A7A" w:rsidRPr="00982F13" w:rsidRDefault="00403A7A" w:rsidP="00982F13">
      <w:pPr>
        <w:pStyle w:val="Tekstpodstawowy3"/>
        <w:jc w:val="both"/>
        <w:rPr>
          <w:rFonts w:ascii="Garamond" w:hAnsi="Garamond"/>
          <w:i/>
          <w:sz w:val="24"/>
          <w:szCs w:val="24"/>
        </w:rPr>
      </w:pPr>
    </w:p>
    <w:p w:rsidR="00403A7A" w:rsidRPr="00982F13" w:rsidRDefault="00403A7A" w:rsidP="00982F13">
      <w:pPr>
        <w:pStyle w:val="Tekstpodstawowy2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 xml:space="preserve">a </w:t>
      </w:r>
      <w:r w:rsidRPr="00923912">
        <w:rPr>
          <w:rFonts w:ascii="Garamond" w:hAnsi="Garamond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………………………………………………………………………………………………………………………………………………………………………………………………………………………...,</w:t>
      </w:r>
      <w:r w:rsidRPr="00982F13">
        <w:rPr>
          <w:rFonts w:ascii="Garamond" w:hAnsi="Garamond" w:cs="Arial"/>
          <w:szCs w:val="24"/>
        </w:rPr>
        <w:t xml:space="preserve"> NIP: ………………………., REGON/KRS ……………………………</w:t>
      </w:r>
    </w:p>
    <w:p w:rsidR="00403A7A" w:rsidRPr="00982F13" w:rsidRDefault="00403A7A" w:rsidP="00982F13">
      <w:pPr>
        <w:pStyle w:val="Tekstpodstawowy2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 xml:space="preserve">reprezentowanym przez: </w:t>
      </w:r>
    </w:p>
    <w:p w:rsidR="00403A7A" w:rsidRPr="00982F13" w:rsidRDefault="00403A7A" w:rsidP="00982F13">
      <w:pPr>
        <w:pStyle w:val="Tekstpodstawowy2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>………………………………………………………….</w:t>
      </w:r>
    </w:p>
    <w:p w:rsidR="00403A7A" w:rsidRPr="00982F13" w:rsidRDefault="00403A7A" w:rsidP="00982F13">
      <w:pPr>
        <w:pStyle w:val="Tekstpodstawowy2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>zwanym dalej ,,Wykonawcą’’</w:t>
      </w:r>
    </w:p>
    <w:p w:rsidR="00403A7A" w:rsidRPr="00982F13" w:rsidRDefault="00403A7A" w:rsidP="00982F13">
      <w:pPr>
        <w:pStyle w:val="Tekstpodstawowy2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>zwanych w dalszej części umowy ,,Stronami’’</w:t>
      </w:r>
    </w:p>
    <w:p w:rsidR="00403A7A" w:rsidRPr="00982F13" w:rsidRDefault="00403A7A" w:rsidP="00982F13">
      <w:pPr>
        <w:jc w:val="both"/>
        <w:rPr>
          <w:rFonts w:ascii="Garamond" w:hAnsi="Garamond" w:cs="Arial"/>
          <w:sz w:val="24"/>
          <w:szCs w:val="24"/>
        </w:rPr>
      </w:pPr>
    </w:p>
    <w:p w:rsidR="00ED0CFF" w:rsidRPr="00982F13" w:rsidRDefault="00ED0CFF" w:rsidP="00982F13">
      <w:pPr>
        <w:pStyle w:val="Tekstpodstawowy"/>
        <w:jc w:val="both"/>
        <w:rPr>
          <w:rFonts w:ascii="Garamond" w:hAnsi="Garamond" w:cs="Arial"/>
          <w:szCs w:val="24"/>
        </w:rPr>
      </w:pPr>
      <w:r w:rsidRPr="00982F13">
        <w:rPr>
          <w:rFonts w:ascii="Garamond" w:hAnsi="Garamond" w:cs="Arial"/>
          <w:szCs w:val="24"/>
        </w:rPr>
        <w:t xml:space="preserve">na podstawie art. 4 </w:t>
      </w:r>
      <w:r w:rsidR="00FC654B">
        <w:rPr>
          <w:rFonts w:ascii="Garamond" w:hAnsi="Garamond" w:cs="Arial"/>
          <w:szCs w:val="24"/>
        </w:rPr>
        <w:t>pkt</w:t>
      </w:r>
      <w:r w:rsidRPr="00982F13">
        <w:rPr>
          <w:rFonts w:ascii="Garamond" w:hAnsi="Garamond" w:cs="Arial"/>
          <w:szCs w:val="24"/>
        </w:rPr>
        <w:t>. 8 ustawy z dnia 29 stycznia 2004 roku Prawo zamówień publicznych (Dz. U. z 201</w:t>
      </w:r>
      <w:r w:rsidR="005C71FB">
        <w:rPr>
          <w:rFonts w:ascii="Garamond" w:hAnsi="Garamond" w:cs="Arial"/>
          <w:szCs w:val="24"/>
        </w:rPr>
        <w:t>8</w:t>
      </w:r>
      <w:r w:rsidRPr="00982F13">
        <w:rPr>
          <w:rFonts w:ascii="Garamond" w:hAnsi="Garamond" w:cs="Arial"/>
          <w:szCs w:val="24"/>
        </w:rPr>
        <w:t xml:space="preserve"> r. poz. 1</w:t>
      </w:r>
      <w:r w:rsidR="005C71FB">
        <w:rPr>
          <w:rFonts w:ascii="Garamond" w:hAnsi="Garamond" w:cs="Arial"/>
          <w:szCs w:val="24"/>
        </w:rPr>
        <w:t>986</w:t>
      </w:r>
      <w:r w:rsidRPr="00982F13">
        <w:rPr>
          <w:rFonts w:ascii="Garamond" w:hAnsi="Garamond" w:cs="Arial"/>
          <w:szCs w:val="24"/>
        </w:rPr>
        <w:t xml:space="preserve"> z </w:t>
      </w:r>
      <w:proofErr w:type="spellStart"/>
      <w:r w:rsidRPr="00982F13">
        <w:rPr>
          <w:rFonts w:ascii="Garamond" w:hAnsi="Garamond" w:cs="Arial"/>
          <w:szCs w:val="24"/>
        </w:rPr>
        <w:t>późn</w:t>
      </w:r>
      <w:proofErr w:type="spellEnd"/>
      <w:r w:rsidRPr="00982F13">
        <w:rPr>
          <w:rFonts w:ascii="Garamond" w:hAnsi="Garamond" w:cs="Arial"/>
          <w:szCs w:val="24"/>
        </w:rPr>
        <w:t>. zm.) zawarta została umowa o następującej treści:</w:t>
      </w:r>
    </w:p>
    <w:p w:rsidR="00233C2F" w:rsidRPr="00982F13" w:rsidRDefault="00233C2F" w:rsidP="00982F13">
      <w:pPr>
        <w:pStyle w:val="Tekstpodstawowy"/>
        <w:jc w:val="both"/>
        <w:rPr>
          <w:rFonts w:ascii="Garamond" w:hAnsi="Garamond" w:cs="Arial"/>
          <w:szCs w:val="24"/>
        </w:rPr>
      </w:pPr>
    </w:p>
    <w:p w:rsidR="00403A7A" w:rsidRPr="00982F13" w:rsidRDefault="00233C2F" w:rsidP="00982F13">
      <w:pPr>
        <w:pStyle w:val="Tekstpodstawowy"/>
        <w:jc w:val="center"/>
        <w:rPr>
          <w:rFonts w:ascii="Garamond" w:hAnsi="Garamond" w:cs="Arial"/>
          <w:b/>
          <w:szCs w:val="24"/>
        </w:rPr>
      </w:pPr>
      <w:r w:rsidRPr="00982F13">
        <w:rPr>
          <w:rFonts w:ascii="Garamond" w:hAnsi="Garamond" w:cs="Arial"/>
          <w:b/>
          <w:szCs w:val="24"/>
        </w:rPr>
        <w:t>§1.</w:t>
      </w:r>
    </w:p>
    <w:p w:rsidR="00233C2F" w:rsidRPr="00982F13" w:rsidRDefault="00233C2F" w:rsidP="00982F13">
      <w:pPr>
        <w:pStyle w:val="Tekstpodstawowy"/>
        <w:jc w:val="center"/>
        <w:rPr>
          <w:rFonts w:ascii="Garamond" w:hAnsi="Garamond" w:cs="Arial"/>
          <w:b/>
          <w:szCs w:val="24"/>
        </w:rPr>
      </w:pPr>
      <w:r w:rsidRPr="00982F13">
        <w:rPr>
          <w:rFonts w:ascii="Garamond" w:hAnsi="Garamond" w:cs="Arial"/>
          <w:b/>
          <w:szCs w:val="24"/>
        </w:rPr>
        <w:t>Przedmiot umowy</w:t>
      </w:r>
    </w:p>
    <w:p w:rsidR="00233C2F" w:rsidRPr="00982F13" w:rsidRDefault="00233C2F" w:rsidP="00982F13">
      <w:pPr>
        <w:pStyle w:val="Tekstpodstawowy"/>
        <w:jc w:val="both"/>
        <w:rPr>
          <w:rFonts w:ascii="Garamond" w:hAnsi="Garamond" w:cs="Arial"/>
          <w:szCs w:val="24"/>
        </w:rPr>
      </w:pPr>
    </w:p>
    <w:p w:rsidR="00106B2E" w:rsidRPr="00106B2E" w:rsidRDefault="00233C2F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A8361A">
        <w:rPr>
          <w:rFonts w:ascii="Garamond" w:hAnsi="Garamond" w:cs="Arial"/>
          <w:sz w:val="24"/>
          <w:szCs w:val="24"/>
        </w:rPr>
        <w:t xml:space="preserve">1. </w:t>
      </w:r>
      <w:r w:rsidR="00106B2E" w:rsidRPr="00106B2E">
        <w:rPr>
          <w:rFonts w:ascii="Garamond" w:hAnsi="Garamond" w:cs="Arial"/>
          <w:sz w:val="24"/>
          <w:szCs w:val="24"/>
        </w:rPr>
        <w:t>Przedmiotem zamówienia jest wykonanie remontu elewacji budynku sądu przy Al. Żołnierzy I AWP 16, 22-100 Chełm zgodnie z załączonym przedmiarem robót polegających na: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Elewacja południowo-zachodnia – frontowa: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1.</w:t>
      </w:r>
      <w:r w:rsidRPr="00106B2E">
        <w:rPr>
          <w:rFonts w:ascii="Garamond" w:hAnsi="Garamond" w:cs="Arial"/>
          <w:sz w:val="24"/>
          <w:szCs w:val="24"/>
        </w:rPr>
        <w:tab/>
        <w:t>Przygotowanie podłoża – zabezpieczenie okien folią malarską.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2.</w:t>
      </w:r>
      <w:r w:rsidRPr="00106B2E">
        <w:rPr>
          <w:rFonts w:ascii="Garamond" w:hAnsi="Garamond" w:cs="Arial"/>
          <w:sz w:val="24"/>
          <w:szCs w:val="24"/>
        </w:rPr>
        <w:tab/>
        <w:t>Rusztowanie ramowe przyścienne RR – 1/30 wysokość do 16 m.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 xml:space="preserve">3. </w:t>
      </w:r>
      <w:r>
        <w:rPr>
          <w:rFonts w:ascii="Garamond" w:hAnsi="Garamond" w:cs="Arial"/>
          <w:sz w:val="24"/>
          <w:szCs w:val="24"/>
        </w:rPr>
        <w:t xml:space="preserve"> </w:t>
      </w:r>
      <w:r w:rsidRPr="00106B2E">
        <w:rPr>
          <w:rFonts w:ascii="Garamond" w:hAnsi="Garamond" w:cs="Arial"/>
          <w:sz w:val="24"/>
          <w:szCs w:val="24"/>
        </w:rPr>
        <w:t>Przygotowanie starego podłoża – oczyszczenie mechaniczne i zmycie ścian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 xml:space="preserve">4. </w:t>
      </w:r>
      <w:r>
        <w:rPr>
          <w:rFonts w:ascii="Garamond" w:hAnsi="Garamond" w:cs="Arial"/>
          <w:sz w:val="24"/>
          <w:szCs w:val="24"/>
        </w:rPr>
        <w:t xml:space="preserve"> </w:t>
      </w:r>
      <w:r w:rsidRPr="00106B2E">
        <w:rPr>
          <w:rFonts w:ascii="Garamond" w:hAnsi="Garamond" w:cs="Arial"/>
          <w:sz w:val="24"/>
          <w:szCs w:val="24"/>
        </w:rPr>
        <w:t>Przygotowanie podłoża odgrzybienie powierzchni ścian.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5.</w:t>
      </w:r>
      <w:r w:rsidRPr="00106B2E">
        <w:rPr>
          <w:rFonts w:ascii="Garamond" w:hAnsi="Garamond" w:cs="Arial"/>
          <w:sz w:val="24"/>
          <w:szCs w:val="24"/>
        </w:rPr>
        <w:tab/>
        <w:t>Przygotowanie podłoża – jednokrotne gruntowanie – impregnat do piaskowca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6. Malowanie elewacji farbą silikatową dwukrotnie, tynk gładki ponad 5 do 10 m nad poziomem terenu.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</w:t>
      </w:r>
      <w:r w:rsidRPr="00106B2E">
        <w:rPr>
          <w:rFonts w:ascii="Garamond" w:hAnsi="Garamond" w:cs="Arial"/>
          <w:sz w:val="24"/>
          <w:szCs w:val="24"/>
        </w:rPr>
        <w:t>Obsadzenie kratek wentylacyjnych w ścianach z cegieł – osłona wentylacyjna metalowa bez cegieł</w:t>
      </w:r>
      <w:r>
        <w:rPr>
          <w:rFonts w:ascii="Garamond" w:hAnsi="Garamond" w:cs="Arial"/>
          <w:sz w:val="24"/>
          <w:szCs w:val="24"/>
        </w:rPr>
        <w:t xml:space="preserve"> w całym</w:t>
      </w:r>
      <w:r w:rsidRPr="00106B2E">
        <w:rPr>
          <w:rFonts w:ascii="Garamond" w:hAnsi="Garamond" w:cs="Arial"/>
          <w:sz w:val="24"/>
          <w:szCs w:val="24"/>
        </w:rPr>
        <w:t>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Elewacja północno-wschodnia: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1.</w:t>
      </w:r>
      <w:r w:rsidRPr="00106B2E">
        <w:rPr>
          <w:rFonts w:ascii="Garamond" w:hAnsi="Garamond" w:cs="Arial"/>
          <w:sz w:val="24"/>
          <w:szCs w:val="24"/>
        </w:rPr>
        <w:tab/>
        <w:t>Przygotowanie podłoża – zabezpieczenie okien folią malarską.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2.</w:t>
      </w:r>
      <w:r w:rsidRPr="00106B2E">
        <w:rPr>
          <w:rFonts w:ascii="Garamond" w:hAnsi="Garamond" w:cs="Arial"/>
          <w:sz w:val="24"/>
          <w:szCs w:val="24"/>
        </w:rPr>
        <w:tab/>
        <w:t>Rusztowanie ramowe przyścienne RR – 1/30 wysokość do 16 m.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3.  Przygotowanie starego podłoża – oczyszczenie mechaniczne i zmycie ścian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4.  Przygotowanie podłoża odgrzybienie powierzchni ścian.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5.</w:t>
      </w:r>
      <w:r w:rsidRPr="00106B2E">
        <w:rPr>
          <w:rFonts w:ascii="Garamond" w:hAnsi="Garamond" w:cs="Arial"/>
          <w:sz w:val="24"/>
          <w:szCs w:val="24"/>
        </w:rPr>
        <w:tab/>
        <w:t>Przygotowanie podłoża – jednokrotne gruntowanie – impregnat do piaskowca.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6.  Malowanie elewacji farbą silikatową dwukrotnie, tynk gładki ponad 5 do 10 m nad poziomem terenu.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7.</w:t>
      </w:r>
      <w:r w:rsidRPr="00106B2E">
        <w:rPr>
          <w:rFonts w:ascii="Garamond" w:hAnsi="Garamond" w:cs="Arial"/>
          <w:sz w:val="24"/>
          <w:szCs w:val="24"/>
        </w:rPr>
        <w:tab/>
        <w:t>Dwukrotne malowanie farbą olejną rur spustowych.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lastRenderedPageBreak/>
        <w:t>8.</w:t>
      </w:r>
      <w:r w:rsidRPr="00106B2E">
        <w:rPr>
          <w:rFonts w:ascii="Garamond" w:hAnsi="Garamond" w:cs="Arial"/>
          <w:sz w:val="24"/>
          <w:szCs w:val="24"/>
        </w:rPr>
        <w:tab/>
        <w:t>Dwukrotne malowanie farbą olejną rur wodociągowych i gazowych o śr. ponad 100 do 200 mm – daszki szklane.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9.</w:t>
      </w:r>
      <w:r w:rsidRPr="00106B2E">
        <w:rPr>
          <w:rFonts w:ascii="Garamond" w:hAnsi="Garamond" w:cs="Arial"/>
          <w:sz w:val="24"/>
          <w:szCs w:val="24"/>
        </w:rPr>
        <w:tab/>
        <w:t>Obsadzenie kratek wentylacyjnych w ścianach z cegieł – osłona wentylacyjna metalowa bez cegieł.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 xml:space="preserve"> Elewacja południowo-wschodnia: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1.</w:t>
      </w:r>
      <w:r w:rsidRPr="00106B2E">
        <w:rPr>
          <w:rFonts w:ascii="Garamond" w:hAnsi="Garamond" w:cs="Arial"/>
          <w:sz w:val="24"/>
          <w:szCs w:val="24"/>
        </w:rPr>
        <w:tab/>
        <w:t>Przygotowanie podłoża – zabezpieczenie okien folią malarską.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2.</w:t>
      </w:r>
      <w:r w:rsidRPr="00106B2E">
        <w:rPr>
          <w:rFonts w:ascii="Garamond" w:hAnsi="Garamond" w:cs="Arial"/>
          <w:sz w:val="24"/>
          <w:szCs w:val="24"/>
        </w:rPr>
        <w:tab/>
        <w:t>Rusztowanie ramowe przyścienne RR – 1/30 wysokość do 16 m.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3.  Przygotowanie starego podłoża – oczyszczenie mechaniczne i zmycie ścian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4.  Przygotowanie podłoża odgrzybienie powierzchni ścian.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5.</w:t>
      </w:r>
      <w:r w:rsidRPr="00106B2E">
        <w:rPr>
          <w:rFonts w:ascii="Garamond" w:hAnsi="Garamond" w:cs="Arial"/>
          <w:sz w:val="24"/>
          <w:szCs w:val="24"/>
        </w:rPr>
        <w:tab/>
        <w:t>Przygotowanie podłoża – jednokrotne gruntowanie – impregnat do piaskowca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6.  Malowanie elewacji farbą silikatową dwukrotnie, tynk gładki ponad 5 do 10 m nad poziomem terenu.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Elewacja północno-zachodnia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1.</w:t>
      </w:r>
      <w:r w:rsidRPr="00106B2E">
        <w:rPr>
          <w:rFonts w:ascii="Garamond" w:hAnsi="Garamond" w:cs="Arial"/>
          <w:sz w:val="24"/>
          <w:szCs w:val="24"/>
        </w:rPr>
        <w:tab/>
        <w:t>Przygotowanie podłoża – zabezpieczenie okien folią malarską.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2.</w:t>
      </w:r>
      <w:r w:rsidRPr="00106B2E">
        <w:rPr>
          <w:rFonts w:ascii="Garamond" w:hAnsi="Garamond" w:cs="Arial"/>
          <w:sz w:val="24"/>
          <w:szCs w:val="24"/>
        </w:rPr>
        <w:tab/>
        <w:t>Rusztowanie ramowe przyścienne RR – 1/30 wysokość do 16 m.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3.  Przygotowanie starego podłoża – oczyszczenie mechaniczne i zmycie ścian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4.  Przygotowanie podłoża odgrzybienie powierzchni ścian.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5.</w:t>
      </w:r>
      <w:r w:rsidRPr="00106B2E">
        <w:rPr>
          <w:rFonts w:ascii="Garamond" w:hAnsi="Garamond" w:cs="Arial"/>
          <w:sz w:val="24"/>
          <w:szCs w:val="24"/>
        </w:rPr>
        <w:tab/>
        <w:t>Przygotowanie podłoża – jednokrotne gruntowanie – impregnat do piaskowca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6.  Malowanie elewacji farbą silikatową dwukrotnie, tynk gładki ponad 5 do 10 m nad poziomem terenu.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7.  Rozbiórka okładziny ścian i pilastrów o obwodzie elementów do 6 m/m2 i grubości elementów do 4 cm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8.</w:t>
      </w:r>
      <w:r w:rsidRPr="00106B2E">
        <w:rPr>
          <w:rFonts w:ascii="Garamond" w:hAnsi="Garamond" w:cs="Arial"/>
          <w:sz w:val="24"/>
          <w:szCs w:val="24"/>
        </w:rPr>
        <w:tab/>
        <w:t>Uzupełnienie tynków zewnętrznych cementowych kategorii III o podłożach z cegły, pustaków ceramicznych, gazo- i pianobetonów o powierzchni do 2 m 2  w jednym miejscu.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9.</w:t>
      </w:r>
      <w:r w:rsidRPr="00106B2E">
        <w:rPr>
          <w:rFonts w:ascii="Garamond" w:hAnsi="Garamond" w:cs="Arial"/>
          <w:sz w:val="24"/>
          <w:szCs w:val="24"/>
        </w:rPr>
        <w:tab/>
        <w:t>Odbicie tynków wewnętrznych z zaprawy cementowo-wapiennej na ścianach, filarach, pilastrach o powierzchni odbicia do 5 m2.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10.</w:t>
      </w:r>
      <w:r w:rsidRPr="00106B2E">
        <w:rPr>
          <w:rFonts w:ascii="Garamond" w:hAnsi="Garamond" w:cs="Arial"/>
          <w:sz w:val="24"/>
          <w:szCs w:val="24"/>
        </w:rPr>
        <w:tab/>
        <w:t>Uzupełnienie tynków zewnętrznych cementowych kategorii III o podłożach z cegły, pustaków ceramicznych, gazo- i pianobetonów o powierzchni do 5 m 2  w jednym miejscu.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Remont parkingu od strony północnej: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1.</w:t>
      </w:r>
      <w:r w:rsidRPr="00106B2E">
        <w:rPr>
          <w:rFonts w:ascii="Garamond" w:hAnsi="Garamond" w:cs="Arial"/>
          <w:sz w:val="24"/>
          <w:szCs w:val="24"/>
        </w:rPr>
        <w:tab/>
        <w:t>Przygotowanie starego podłoża – oczyszczenie mechaniczne i zmycie ścian – murek z cegły klinkierowej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2.</w:t>
      </w:r>
      <w:r w:rsidRPr="00106B2E">
        <w:rPr>
          <w:rFonts w:ascii="Garamond" w:hAnsi="Garamond" w:cs="Arial"/>
          <w:sz w:val="24"/>
          <w:szCs w:val="24"/>
        </w:rPr>
        <w:tab/>
        <w:t>Przygotowanie starego podłoża – oczyszczenie mechaniczne i zmycie ścian – murek ogrodzeniowy od strony północnej ściany.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3.</w:t>
      </w:r>
      <w:r w:rsidRPr="00106B2E">
        <w:rPr>
          <w:rFonts w:ascii="Garamond" w:hAnsi="Garamond" w:cs="Arial"/>
          <w:sz w:val="24"/>
          <w:szCs w:val="24"/>
        </w:rPr>
        <w:tab/>
        <w:t xml:space="preserve">Przygotowanie powierzchni pod malowanie farbami emulsyjnymi starych tynków z </w:t>
      </w:r>
      <w:proofErr w:type="spellStart"/>
      <w:r w:rsidRPr="00106B2E">
        <w:rPr>
          <w:rFonts w:ascii="Garamond" w:hAnsi="Garamond" w:cs="Arial"/>
          <w:sz w:val="24"/>
          <w:szCs w:val="24"/>
        </w:rPr>
        <w:t>poszpachlowaniem</w:t>
      </w:r>
      <w:proofErr w:type="spellEnd"/>
      <w:r w:rsidRPr="00106B2E">
        <w:rPr>
          <w:rFonts w:ascii="Garamond" w:hAnsi="Garamond" w:cs="Arial"/>
          <w:sz w:val="24"/>
          <w:szCs w:val="24"/>
        </w:rPr>
        <w:t xml:space="preserve"> nierówności - murek ogrodzeniowy od strony północnej ściany.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4.</w:t>
      </w:r>
      <w:r w:rsidRPr="00106B2E">
        <w:rPr>
          <w:rFonts w:ascii="Garamond" w:hAnsi="Garamond" w:cs="Arial"/>
          <w:sz w:val="24"/>
          <w:szCs w:val="24"/>
        </w:rPr>
        <w:tab/>
        <w:t>Dwukrotne malowanie farbami fasadowymi elewacji – tynki gładkie – murek ogrodzeniowy od strony północnej ściany.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5.</w:t>
      </w:r>
      <w:r w:rsidRPr="00106B2E">
        <w:rPr>
          <w:rFonts w:ascii="Garamond" w:hAnsi="Garamond" w:cs="Arial"/>
          <w:sz w:val="24"/>
          <w:szCs w:val="24"/>
        </w:rPr>
        <w:tab/>
        <w:t>Renowacja starych dachów pokrytych papą przy użyciu papy termozgrzewalnej – przygotowanie podłoża – zadaszenie przy parkingu.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6.</w:t>
      </w:r>
      <w:r w:rsidRPr="00106B2E">
        <w:rPr>
          <w:rFonts w:ascii="Garamond" w:hAnsi="Garamond" w:cs="Arial"/>
          <w:sz w:val="24"/>
          <w:szCs w:val="24"/>
        </w:rPr>
        <w:tab/>
        <w:t>Pokrycie dachu papa termozgrzewalną dwuwarstwowe – zadaszenie przy parkingu.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7.</w:t>
      </w:r>
      <w:r w:rsidRPr="00106B2E">
        <w:rPr>
          <w:rFonts w:ascii="Garamond" w:hAnsi="Garamond" w:cs="Arial"/>
          <w:sz w:val="24"/>
          <w:szCs w:val="24"/>
        </w:rPr>
        <w:tab/>
        <w:t>Dwukrotne malowanie farbą olejną krat i balustrad z prętów prostych – murek ogrodzeniowy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8.</w:t>
      </w:r>
      <w:r w:rsidRPr="00106B2E">
        <w:rPr>
          <w:rFonts w:ascii="Garamond" w:hAnsi="Garamond" w:cs="Arial"/>
          <w:sz w:val="24"/>
          <w:szCs w:val="24"/>
        </w:rPr>
        <w:tab/>
        <w:t>Dwukrotne malowanie farba olejną siatek ciągnionych i plecionych z ramkami stalowymi – brama na parkingu.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9.</w:t>
      </w:r>
      <w:r w:rsidRPr="00106B2E">
        <w:rPr>
          <w:rFonts w:ascii="Garamond" w:hAnsi="Garamond" w:cs="Arial"/>
          <w:sz w:val="24"/>
          <w:szCs w:val="24"/>
        </w:rPr>
        <w:tab/>
        <w:t>Dwukrotne malowanie farbą olejną krat i balustrad z prętów prostych – kraty okienne wokół budynku.</w:t>
      </w:r>
    </w:p>
    <w:p w:rsidR="00106B2E" w:rsidRPr="00106B2E" w:rsidRDefault="00106B2E" w:rsidP="00106B2E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106B2E">
        <w:rPr>
          <w:rFonts w:ascii="Garamond" w:hAnsi="Garamond" w:cs="Arial"/>
          <w:sz w:val="24"/>
          <w:szCs w:val="24"/>
        </w:rPr>
        <w:t>10.</w:t>
      </w:r>
      <w:r w:rsidRPr="00106B2E">
        <w:rPr>
          <w:rFonts w:ascii="Garamond" w:hAnsi="Garamond" w:cs="Arial"/>
          <w:sz w:val="24"/>
          <w:szCs w:val="24"/>
        </w:rPr>
        <w:tab/>
        <w:t>Dwukrotne malowanie farba olejną bramy metalowej.</w:t>
      </w:r>
    </w:p>
    <w:p w:rsidR="00233C2F" w:rsidRPr="00A8361A" w:rsidRDefault="00982F13" w:rsidP="00A8361A">
      <w:pPr>
        <w:pStyle w:val="Tekstpodstawowy"/>
        <w:ind w:left="284" w:hanging="284"/>
        <w:jc w:val="both"/>
        <w:rPr>
          <w:rFonts w:ascii="Garamond" w:hAnsi="Garamond" w:cs="Arial"/>
          <w:szCs w:val="24"/>
        </w:rPr>
      </w:pPr>
      <w:r w:rsidRPr="00A8361A">
        <w:rPr>
          <w:rFonts w:ascii="Garamond" w:hAnsi="Garamond" w:cs="Arial"/>
          <w:szCs w:val="24"/>
        </w:rPr>
        <w:t>2</w:t>
      </w:r>
      <w:r w:rsidR="003E5594" w:rsidRPr="00A8361A">
        <w:rPr>
          <w:rFonts w:ascii="Garamond" w:hAnsi="Garamond" w:cs="Arial"/>
          <w:szCs w:val="24"/>
        </w:rPr>
        <w:t>.</w:t>
      </w:r>
      <w:r w:rsidR="00233C2F" w:rsidRPr="00A8361A">
        <w:rPr>
          <w:rFonts w:ascii="Garamond" w:hAnsi="Garamond" w:cs="Arial"/>
          <w:szCs w:val="24"/>
        </w:rPr>
        <w:t xml:space="preserve"> </w:t>
      </w:r>
      <w:r w:rsidR="0022418C" w:rsidRPr="00A8361A">
        <w:rPr>
          <w:rFonts w:ascii="Garamond" w:hAnsi="Garamond" w:cs="Arial"/>
          <w:szCs w:val="24"/>
        </w:rPr>
        <w:t>Przedmiot umowy obejmuje wykonanie prac w zakresie wskazanym</w:t>
      </w:r>
      <w:r w:rsidR="00A8361A" w:rsidRPr="00A8361A">
        <w:rPr>
          <w:rFonts w:ascii="Garamond" w:hAnsi="Garamond" w:cs="Arial"/>
          <w:szCs w:val="24"/>
        </w:rPr>
        <w:t xml:space="preserve"> w ust. 1, </w:t>
      </w:r>
      <w:r w:rsidR="0022418C" w:rsidRPr="00A8361A">
        <w:rPr>
          <w:rFonts w:ascii="Garamond" w:hAnsi="Garamond" w:cs="Arial"/>
          <w:szCs w:val="24"/>
        </w:rPr>
        <w:t xml:space="preserve"> w opisie przedmiotu zamówienia (Załącznik nr 1 do umowy), przedmiarze robót (Załącznik nr 2 do umowy)</w:t>
      </w:r>
      <w:r w:rsidR="0022418C" w:rsidRPr="00A8361A">
        <w:rPr>
          <w:rFonts w:ascii="Garamond" w:hAnsi="Garamond"/>
          <w:szCs w:val="24"/>
        </w:rPr>
        <w:t>.</w:t>
      </w:r>
    </w:p>
    <w:p w:rsidR="00192B03" w:rsidRPr="00A8361A" w:rsidRDefault="00982F13" w:rsidP="00923912">
      <w:pPr>
        <w:pStyle w:val="Tekstpodstawowy"/>
        <w:ind w:left="284" w:hanging="284"/>
        <w:jc w:val="both"/>
        <w:rPr>
          <w:rFonts w:ascii="Garamond" w:hAnsi="Garamond" w:cs="Arial"/>
          <w:szCs w:val="24"/>
        </w:rPr>
      </w:pPr>
      <w:r w:rsidRPr="00A8361A">
        <w:rPr>
          <w:rFonts w:ascii="Garamond" w:hAnsi="Garamond" w:cs="Arial"/>
          <w:szCs w:val="24"/>
        </w:rPr>
        <w:t>3</w:t>
      </w:r>
      <w:r w:rsidR="00AB4F04" w:rsidRPr="00A8361A">
        <w:rPr>
          <w:rFonts w:ascii="Garamond" w:hAnsi="Garamond" w:cs="Arial"/>
          <w:szCs w:val="24"/>
        </w:rPr>
        <w:t>.</w:t>
      </w:r>
      <w:r w:rsidR="00192B03" w:rsidRPr="00A8361A">
        <w:rPr>
          <w:rFonts w:ascii="Garamond" w:hAnsi="Garamond" w:cs="Arial"/>
          <w:szCs w:val="24"/>
        </w:rPr>
        <w:t xml:space="preserve"> Prace wykonane zostaną zgodnie ze złożoną ofertą</w:t>
      </w:r>
      <w:r w:rsidR="00ED0CFF" w:rsidRPr="00A8361A">
        <w:rPr>
          <w:rFonts w:ascii="Garamond" w:hAnsi="Garamond" w:cs="Arial"/>
          <w:szCs w:val="24"/>
        </w:rPr>
        <w:t>, stanowiąc</w:t>
      </w:r>
      <w:r w:rsidR="00761F95" w:rsidRPr="00A8361A">
        <w:rPr>
          <w:rFonts w:ascii="Garamond" w:hAnsi="Garamond" w:cs="Arial"/>
          <w:szCs w:val="24"/>
        </w:rPr>
        <w:t>ą</w:t>
      </w:r>
      <w:r w:rsidR="00923912" w:rsidRPr="00A8361A">
        <w:rPr>
          <w:rFonts w:ascii="Garamond" w:hAnsi="Garamond" w:cs="Arial"/>
          <w:szCs w:val="24"/>
        </w:rPr>
        <w:t xml:space="preserve">  </w:t>
      </w:r>
      <w:r w:rsidR="00ED0CFF" w:rsidRPr="00A8361A">
        <w:rPr>
          <w:rFonts w:ascii="Garamond" w:hAnsi="Garamond" w:cs="Arial"/>
          <w:szCs w:val="24"/>
        </w:rPr>
        <w:t xml:space="preserve">załącznik </w:t>
      </w:r>
      <w:r w:rsidR="00A8361A">
        <w:rPr>
          <w:rFonts w:ascii="Garamond" w:hAnsi="Garamond" w:cs="Arial"/>
          <w:szCs w:val="24"/>
        </w:rPr>
        <w:t>nr 4</w:t>
      </w:r>
      <w:r w:rsidR="00ED0CFF" w:rsidRPr="00A8361A">
        <w:rPr>
          <w:rFonts w:ascii="Garamond" w:hAnsi="Garamond" w:cs="Arial"/>
          <w:szCs w:val="24"/>
        </w:rPr>
        <w:t xml:space="preserve"> do </w:t>
      </w:r>
      <w:r w:rsidR="00761F95" w:rsidRPr="00A8361A">
        <w:rPr>
          <w:rFonts w:ascii="Garamond" w:hAnsi="Garamond" w:cs="Arial"/>
          <w:szCs w:val="24"/>
        </w:rPr>
        <w:t>u</w:t>
      </w:r>
      <w:r w:rsidR="00ED0CFF" w:rsidRPr="00A8361A">
        <w:rPr>
          <w:rFonts w:ascii="Garamond" w:hAnsi="Garamond" w:cs="Arial"/>
          <w:szCs w:val="24"/>
        </w:rPr>
        <w:t>mowy.</w:t>
      </w:r>
    </w:p>
    <w:p w:rsidR="00AB4F04" w:rsidRPr="00A8361A" w:rsidRDefault="00982F13" w:rsidP="00923912">
      <w:pPr>
        <w:pStyle w:val="Tekstpodstawowy"/>
        <w:ind w:left="284" w:hanging="284"/>
        <w:jc w:val="both"/>
        <w:rPr>
          <w:rFonts w:ascii="Garamond" w:hAnsi="Garamond" w:cs="Arial"/>
          <w:szCs w:val="24"/>
        </w:rPr>
      </w:pPr>
      <w:r w:rsidRPr="00A8361A">
        <w:rPr>
          <w:rFonts w:ascii="Garamond" w:hAnsi="Garamond" w:cs="Arial"/>
          <w:szCs w:val="24"/>
        </w:rPr>
        <w:lastRenderedPageBreak/>
        <w:t>4</w:t>
      </w:r>
      <w:r w:rsidR="00192B03" w:rsidRPr="00A8361A">
        <w:rPr>
          <w:rFonts w:ascii="Garamond" w:hAnsi="Garamond" w:cs="Arial"/>
          <w:szCs w:val="24"/>
        </w:rPr>
        <w:t xml:space="preserve">. </w:t>
      </w:r>
      <w:r w:rsidR="00AB4F04" w:rsidRPr="00A8361A">
        <w:rPr>
          <w:rFonts w:ascii="Garamond" w:hAnsi="Garamond" w:cs="Arial"/>
          <w:szCs w:val="24"/>
        </w:rPr>
        <w:t xml:space="preserve">Roboty wykonywane będą przy czynnym obiekcie i Wykonawca zobowiązany jest prowadzić je w sposób umożliwiający prace użytkowników obiektu przez cały okres realizacji umowy. Zamawiający dopuszcza możliwość realizacji robót budowlanych w dni wolne od pracy. </w:t>
      </w:r>
    </w:p>
    <w:p w:rsidR="00681900" w:rsidRPr="00982F13" w:rsidRDefault="00681900" w:rsidP="00982F13">
      <w:pPr>
        <w:pStyle w:val="Tekstpodstawowy"/>
        <w:jc w:val="both"/>
        <w:rPr>
          <w:rFonts w:ascii="Garamond" w:hAnsi="Garamond" w:cs="Arial"/>
          <w:szCs w:val="24"/>
        </w:rPr>
      </w:pPr>
    </w:p>
    <w:p w:rsidR="00FB7D7B" w:rsidRPr="00982F13" w:rsidRDefault="00AB4F04" w:rsidP="00982F13">
      <w:pPr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§2</w:t>
      </w:r>
    </w:p>
    <w:p w:rsidR="00AB4F04" w:rsidRPr="00982F13" w:rsidRDefault="00AB4F04" w:rsidP="00982F13">
      <w:pPr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Termin realizacji umowy</w:t>
      </w:r>
    </w:p>
    <w:p w:rsidR="00AB4F04" w:rsidRPr="00982F13" w:rsidRDefault="00AB4F04" w:rsidP="00982F13">
      <w:pPr>
        <w:jc w:val="both"/>
        <w:rPr>
          <w:rFonts w:ascii="Garamond" w:hAnsi="Garamond"/>
          <w:sz w:val="24"/>
          <w:szCs w:val="24"/>
        </w:rPr>
      </w:pPr>
    </w:p>
    <w:p w:rsidR="00AB4F04" w:rsidRPr="00982F13" w:rsidRDefault="00AB4F04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1.</w:t>
      </w:r>
      <w:r w:rsidR="00982F13">
        <w:rPr>
          <w:rFonts w:ascii="Garamond" w:hAnsi="Garamond"/>
          <w:sz w:val="24"/>
          <w:szCs w:val="24"/>
        </w:rPr>
        <w:t xml:space="preserve"> </w:t>
      </w:r>
      <w:r w:rsidRPr="00982F13">
        <w:rPr>
          <w:rFonts w:ascii="Garamond" w:hAnsi="Garamond"/>
          <w:sz w:val="24"/>
          <w:szCs w:val="24"/>
        </w:rPr>
        <w:t xml:space="preserve">Wykonawca zobowiązuje się do wykonania przedmiotu umowy określonego w §1 umowy w terminie do </w:t>
      </w:r>
      <w:r w:rsidR="00106B2E">
        <w:rPr>
          <w:rFonts w:ascii="Garamond" w:hAnsi="Garamond"/>
          <w:sz w:val="24"/>
          <w:szCs w:val="24"/>
        </w:rPr>
        <w:t>60</w:t>
      </w:r>
      <w:r w:rsidR="001E2D5D">
        <w:rPr>
          <w:rFonts w:ascii="Garamond" w:hAnsi="Garamond"/>
          <w:sz w:val="24"/>
          <w:szCs w:val="24"/>
        </w:rPr>
        <w:t xml:space="preserve"> dni </w:t>
      </w:r>
      <w:r w:rsidR="001F3B7C">
        <w:rPr>
          <w:rFonts w:ascii="Garamond" w:hAnsi="Garamond"/>
          <w:sz w:val="24"/>
          <w:szCs w:val="24"/>
        </w:rPr>
        <w:t xml:space="preserve">roboczych </w:t>
      </w:r>
      <w:r w:rsidR="001E2D5D">
        <w:rPr>
          <w:rFonts w:ascii="Garamond" w:hAnsi="Garamond"/>
          <w:sz w:val="24"/>
          <w:szCs w:val="24"/>
        </w:rPr>
        <w:t>od dnia podpisania umowy.</w:t>
      </w:r>
    </w:p>
    <w:p w:rsidR="00AB4F04" w:rsidRPr="00982F13" w:rsidRDefault="00AB4F04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2. Zamawiający udostępni teren budowy Wykonawcy </w:t>
      </w:r>
      <w:r w:rsidR="00FA6A16" w:rsidRPr="00982F13">
        <w:rPr>
          <w:rFonts w:ascii="Garamond" w:hAnsi="Garamond"/>
          <w:sz w:val="24"/>
          <w:szCs w:val="24"/>
        </w:rPr>
        <w:t xml:space="preserve">na podstawie podpisanego przez Strony protokołu przekazania terenu budowy. </w:t>
      </w:r>
    </w:p>
    <w:p w:rsidR="003E5594" w:rsidRPr="00982F13" w:rsidRDefault="003E5594" w:rsidP="00982F13">
      <w:pPr>
        <w:jc w:val="both"/>
        <w:rPr>
          <w:rFonts w:ascii="Garamond" w:hAnsi="Garamond"/>
          <w:sz w:val="24"/>
          <w:szCs w:val="24"/>
        </w:rPr>
      </w:pPr>
    </w:p>
    <w:p w:rsidR="003E5594" w:rsidRPr="00982F13" w:rsidRDefault="003E5594" w:rsidP="00982F13">
      <w:pPr>
        <w:ind w:right="-173"/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§ 3</w:t>
      </w:r>
    </w:p>
    <w:p w:rsidR="003E5594" w:rsidRPr="00982F13" w:rsidRDefault="003E5594" w:rsidP="00982F13">
      <w:pPr>
        <w:pStyle w:val="Nagwek2"/>
        <w:keepLines w:val="0"/>
        <w:numPr>
          <w:ilvl w:val="1"/>
          <w:numId w:val="11"/>
        </w:numPr>
        <w:suppressAutoHyphens/>
        <w:autoSpaceDN w:val="0"/>
        <w:spacing w:before="0" w:after="120"/>
        <w:jc w:val="center"/>
        <w:textAlignment w:val="baseline"/>
        <w:rPr>
          <w:rFonts w:ascii="Garamond" w:hAnsi="Garamond" w:cs="Times New Roman"/>
          <w:b/>
          <w:color w:val="auto"/>
          <w:sz w:val="24"/>
          <w:szCs w:val="24"/>
        </w:rPr>
      </w:pPr>
      <w:r w:rsidRPr="00982F13">
        <w:rPr>
          <w:rFonts w:ascii="Garamond" w:hAnsi="Garamond" w:cs="Times New Roman"/>
          <w:b/>
          <w:color w:val="auto"/>
          <w:sz w:val="24"/>
          <w:szCs w:val="24"/>
        </w:rPr>
        <w:t>Obowiązki Zamawiającego</w:t>
      </w:r>
    </w:p>
    <w:p w:rsidR="003E5594" w:rsidRPr="00982F13" w:rsidRDefault="003E5594" w:rsidP="00A8361A">
      <w:pPr>
        <w:suppressAutoHyphens/>
        <w:autoSpaceDN w:val="0"/>
        <w:jc w:val="both"/>
        <w:textAlignment w:val="baseline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Zamawiający zobowiązuje się do wskazania i udostępnienia źródeł poboru energii i wody oraz miejsca zrzutu wody i ścieków sanitarnych.</w:t>
      </w:r>
    </w:p>
    <w:p w:rsidR="003E5594" w:rsidRPr="00982F13" w:rsidRDefault="003E5594" w:rsidP="00923912">
      <w:pPr>
        <w:suppressAutoHyphens/>
        <w:autoSpaceDN w:val="0"/>
        <w:spacing w:before="120"/>
        <w:ind w:right="-176"/>
        <w:jc w:val="center"/>
        <w:textAlignment w:val="baseline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§ 4</w:t>
      </w:r>
    </w:p>
    <w:p w:rsidR="003E5594" w:rsidRPr="00982F13" w:rsidRDefault="00982F13" w:rsidP="00982F13">
      <w:pPr>
        <w:ind w:right="-173"/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Obowiązki Wykonawcy</w:t>
      </w:r>
    </w:p>
    <w:p w:rsidR="003E5594" w:rsidRPr="00982F13" w:rsidRDefault="003E5594" w:rsidP="00982F13">
      <w:pPr>
        <w:ind w:right="-173"/>
        <w:jc w:val="both"/>
        <w:rPr>
          <w:rFonts w:ascii="Garamond" w:hAnsi="Garamond"/>
          <w:b/>
          <w:sz w:val="24"/>
          <w:szCs w:val="24"/>
        </w:rPr>
      </w:pPr>
    </w:p>
    <w:p w:rsidR="00A8361A" w:rsidRDefault="003E5594" w:rsidP="00A8361A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Garamond" w:hAnsi="Garamond"/>
          <w:sz w:val="24"/>
          <w:szCs w:val="24"/>
        </w:rPr>
      </w:pPr>
      <w:r w:rsidRPr="00A8361A">
        <w:rPr>
          <w:rFonts w:ascii="Garamond" w:hAnsi="Garamond"/>
          <w:sz w:val="24"/>
          <w:szCs w:val="24"/>
        </w:rPr>
        <w:t>Wykonawca zobowiązuje się do wykonania robót zgodnie z obowiązującymi przepisami, normami technicznymi, standardami, projektem technicznym oraz etyką zawodową</w:t>
      </w:r>
      <w:r w:rsidR="00A8361A" w:rsidRPr="00A8361A">
        <w:rPr>
          <w:rFonts w:ascii="Garamond" w:hAnsi="Garamond"/>
          <w:sz w:val="24"/>
          <w:szCs w:val="24"/>
        </w:rPr>
        <w:t>, z zachowaniem przepisów BHP i ppoż. oraz</w:t>
      </w:r>
      <w:r w:rsidRPr="00A8361A">
        <w:rPr>
          <w:rFonts w:ascii="Garamond" w:hAnsi="Garamond"/>
          <w:sz w:val="24"/>
          <w:szCs w:val="24"/>
        </w:rPr>
        <w:t xml:space="preserve"> postanowieniami niniejszej umowy. Wykonawca jest odpowiedzialny przed Zamawiającym za jakość wykonanych robót i jakość materiałów, które zostały użyte w trakcie ich wykonywania.</w:t>
      </w:r>
    </w:p>
    <w:p w:rsidR="006A50C3" w:rsidRPr="00A8361A" w:rsidRDefault="006A50C3" w:rsidP="00A8361A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Wykonawca zobowiązany jest do bieżącego uprzątania placu budowy.</w:t>
      </w:r>
    </w:p>
    <w:p w:rsidR="00A8361A" w:rsidRPr="00A8361A" w:rsidRDefault="00A8361A" w:rsidP="00A8361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Verdana"/>
          <w:sz w:val="24"/>
          <w:szCs w:val="24"/>
        </w:rPr>
      </w:pPr>
      <w:r w:rsidRPr="00A8361A">
        <w:rPr>
          <w:rFonts w:ascii="Garamond" w:hAnsi="Garamond" w:cs="Verdana"/>
          <w:sz w:val="24"/>
          <w:szCs w:val="24"/>
        </w:rPr>
        <w:t>Użyte przez Wykonawcę materiały muszą mieć aktualne dokumenty dopuszczające do stosowania w budownictwie wymagane prawem budowlanym. Przed zastosowaniem materiałów Wykonawca zobowiązany jest na żądanie Zamawiającego przedstawić certyfikaty dopuszczające materiał do użycia zgodnie z polską normą lub aprobatą techniczną, deklaracje producenta, wymaganą gwarancję.</w:t>
      </w:r>
    </w:p>
    <w:p w:rsidR="00A8361A" w:rsidRPr="00A8361A" w:rsidRDefault="00A8361A" w:rsidP="00A8361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Verdana"/>
          <w:sz w:val="24"/>
          <w:szCs w:val="24"/>
        </w:rPr>
      </w:pPr>
      <w:r w:rsidRPr="00A8361A">
        <w:rPr>
          <w:rFonts w:ascii="Garamond" w:hAnsi="Garamond" w:cs="Verdana"/>
          <w:sz w:val="24"/>
          <w:szCs w:val="24"/>
        </w:rPr>
        <w:t>Wykonawca ponosi odpowiedzialność za jakość wykonanych prac oraz zastosowane materiały, a także za szkody powstałe w trakcie wykonywania przedmiotu umowy.</w:t>
      </w:r>
    </w:p>
    <w:p w:rsidR="00A8361A" w:rsidRPr="00A8361A" w:rsidRDefault="00A8361A" w:rsidP="00A8361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Verdana"/>
          <w:sz w:val="24"/>
          <w:szCs w:val="24"/>
        </w:rPr>
      </w:pPr>
      <w:r w:rsidRPr="00A8361A">
        <w:rPr>
          <w:rFonts w:ascii="Garamond" w:hAnsi="Garamond" w:cs="Verdana"/>
          <w:sz w:val="24"/>
          <w:szCs w:val="24"/>
        </w:rPr>
        <w:t>Wykonawca może wykonywać pracę w godz.  6:00 do godz. 20:00 w dni robocze, zaś prace z użyciem narzędzi powodujących zakłócanie ciszy od godz. 15:30.</w:t>
      </w:r>
    </w:p>
    <w:p w:rsidR="00A8361A" w:rsidRPr="00A8361A" w:rsidRDefault="00A8361A" w:rsidP="00A8361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Verdana"/>
          <w:sz w:val="24"/>
          <w:szCs w:val="24"/>
        </w:rPr>
      </w:pPr>
      <w:r w:rsidRPr="00A8361A">
        <w:rPr>
          <w:rFonts w:ascii="Garamond" w:hAnsi="Garamond" w:cs="Verdana"/>
          <w:sz w:val="24"/>
          <w:szCs w:val="24"/>
        </w:rPr>
        <w:t>Wykonawca zapewni pracowników mających dopuszczenie do przenoszenia ciężkich materiałów.</w:t>
      </w:r>
    </w:p>
    <w:p w:rsidR="00A8361A" w:rsidRPr="00A8361A" w:rsidRDefault="00A8361A" w:rsidP="00A8361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Verdana"/>
          <w:sz w:val="24"/>
          <w:szCs w:val="24"/>
        </w:rPr>
      </w:pPr>
      <w:r w:rsidRPr="00A8361A">
        <w:rPr>
          <w:rFonts w:ascii="Garamond" w:hAnsi="Garamond" w:cs="Verdana"/>
          <w:sz w:val="24"/>
          <w:szCs w:val="24"/>
        </w:rPr>
        <w:t xml:space="preserve">Pracownicy Wykonawcy na terenie budynku mają obowiązek przebywać w ubraniach roboczych w standardzie ogólnie przyjętym do wykonywania prac budowlano-montażowych. </w:t>
      </w:r>
    </w:p>
    <w:p w:rsidR="003E5594" w:rsidRPr="00A8361A" w:rsidRDefault="00B60F86" w:rsidP="00923912">
      <w:pPr>
        <w:numPr>
          <w:ilvl w:val="1"/>
          <w:numId w:val="13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982F13" w:rsidRPr="00A8361A">
        <w:rPr>
          <w:rFonts w:ascii="Garamond" w:hAnsi="Garamond"/>
          <w:sz w:val="24"/>
          <w:szCs w:val="24"/>
        </w:rPr>
        <w:t xml:space="preserve">. </w:t>
      </w:r>
      <w:r w:rsidR="003E5594" w:rsidRPr="00A8361A">
        <w:rPr>
          <w:rFonts w:ascii="Garamond" w:hAnsi="Garamond"/>
          <w:sz w:val="24"/>
          <w:szCs w:val="24"/>
        </w:rPr>
        <w:t>Wszelkie szkody majątkowe i osobowe wyrządzone Zamawiającemu lub osobom trzecim w trakcie realizacji, jak również po realizacji i w związku z realizacją przedmiotu umowy Wykonawca zobowiązany jest naprawić w terminie natychmiastowym lub pokryć koszty wykonania zastępczego.</w:t>
      </w:r>
    </w:p>
    <w:p w:rsidR="00FA6A16" w:rsidRPr="00982F13" w:rsidRDefault="00FA6A16" w:rsidP="00982F13">
      <w:pPr>
        <w:jc w:val="both"/>
        <w:rPr>
          <w:rFonts w:ascii="Garamond" w:hAnsi="Garamond"/>
          <w:sz w:val="24"/>
          <w:szCs w:val="24"/>
        </w:rPr>
      </w:pPr>
    </w:p>
    <w:p w:rsidR="00FA6A16" w:rsidRPr="00923912" w:rsidRDefault="00FA6A16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5</w:t>
      </w:r>
    </w:p>
    <w:p w:rsidR="00FA6A16" w:rsidRPr="00923912" w:rsidRDefault="00192B03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Wynagrodzenie</w:t>
      </w:r>
      <w:r w:rsidR="00FA6A16" w:rsidRPr="00923912">
        <w:rPr>
          <w:rFonts w:ascii="Garamond" w:hAnsi="Garamond"/>
          <w:b/>
          <w:sz w:val="24"/>
          <w:szCs w:val="24"/>
        </w:rPr>
        <w:t xml:space="preserve"> Wykonawcy</w:t>
      </w:r>
    </w:p>
    <w:p w:rsidR="00FA6A16" w:rsidRPr="00982F13" w:rsidRDefault="00FA6A16" w:rsidP="00982F13">
      <w:pPr>
        <w:jc w:val="both"/>
        <w:rPr>
          <w:rFonts w:ascii="Garamond" w:hAnsi="Garamond"/>
          <w:sz w:val="24"/>
          <w:szCs w:val="24"/>
        </w:rPr>
      </w:pPr>
    </w:p>
    <w:p w:rsidR="00ED0CFF" w:rsidRDefault="00FA6A1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1. </w:t>
      </w:r>
      <w:r w:rsidR="00ED0CFF" w:rsidRPr="00982F13">
        <w:rPr>
          <w:rFonts w:ascii="Garamond" w:hAnsi="Garamond"/>
          <w:sz w:val="24"/>
          <w:szCs w:val="24"/>
        </w:rPr>
        <w:t>Strony ustalają, że obowiązującą ich formą wynagrodzenia, zgodnie zapytaniem ofertowym będzie wynagrodzenie zadeklarowane przez Wykonawcę</w:t>
      </w:r>
      <w:r w:rsidR="00982F13" w:rsidRPr="00982F13">
        <w:rPr>
          <w:rFonts w:ascii="Garamond" w:hAnsi="Garamond"/>
          <w:sz w:val="24"/>
          <w:szCs w:val="24"/>
        </w:rPr>
        <w:t xml:space="preserve"> w złożonej ofercie</w:t>
      </w:r>
      <w:r w:rsidR="00ED0CFF" w:rsidRPr="00982F13">
        <w:rPr>
          <w:rFonts w:ascii="Garamond" w:hAnsi="Garamond"/>
          <w:sz w:val="24"/>
          <w:szCs w:val="24"/>
        </w:rPr>
        <w:t>.</w:t>
      </w:r>
      <w:r w:rsidR="00923912">
        <w:rPr>
          <w:rFonts w:ascii="Garamond" w:hAnsi="Garamond"/>
          <w:sz w:val="24"/>
          <w:szCs w:val="24"/>
        </w:rPr>
        <w:t xml:space="preserve"> </w:t>
      </w:r>
      <w:r w:rsidR="00ED0CFF" w:rsidRPr="00982F13">
        <w:rPr>
          <w:rFonts w:ascii="Garamond" w:hAnsi="Garamond"/>
          <w:sz w:val="24"/>
          <w:szCs w:val="24"/>
        </w:rPr>
        <w:t xml:space="preserve">Ustalone w tej formie  wynagrodzenie Wykonawcy  </w:t>
      </w:r>
      <w:r w:rsidR="00982F13" w:rsidRPr="00982F13">
        <w:rPr>
          <w:rFonts w:ascii="Garamond" w:hAnsi="Garamond"/>
          <w:sz w:val="24"/>
          <w:szCs w:val="24"/>
        </w:rPr>
        <w:t>wynosi</w:t>
      </w:r>
      <w:r w:rsidR="00ED0CFF" w:rsidRPr="00982F13">
        <w:rPr>
          <w:rFonts w:ascii="Garamond" w:hAnsi="Garamond"/>
          <w:sz w:val="24"/>
          <w:szCs w:val="24"/>
        </w:rPr>
        <w:t xml:space="preserve">:  </w:t>
      </w:r>
      <w:r w:rsidR="00ED0CFF" w:rsidRPr="00923912">
        <w:rPr>
          <w:rFonts w:ascii="Garamond" w:hAnsi="Garamond"/>
          <w:sz w:val="24"/>
          <w:szCs w:val="24"/>
        </w:rPr>
        <w:t>............................</w:t>
      </w:r>
      <w:r w:rsidR="00ED0CFF" w:rsidRPr="00982F13">
        <w:rPr>
          <w:rFonts w:ascii="Garamond" w:hAnsi="Garamond"/>
          <w:sz w:val="24"/>
          <w:szCs w:val="24"/>
        </w:rPr>
        <w:t xml:space="preserve"> zł  netto, </w:t>
      </w:r>
      <w:r w:rsidR="00982F13" w:rsidRPr="00982F13">
        <w:rPr>
          <w:rFonts w:ascii="Garamond" w:hAnsi="Garamond"/>
          <w:sz w:val="24"/>
          <w:szCs w:val="24"/>
        </w:rPr>
        <w:t xml:space="preserve">w tym …% podatku </w:t>
      </w:r>
      <w:r w:rsidR="00982F13" w:rsidRPr="00982F13">
        <w:rPr>
          <w:rFonts w:ascii="Garamond" w:hAnsi="Garamond"/>
          <w:sz w:val="24"/>
          <w:szCs w:val="24"/>
        </w:rPr>
        <w:lastRenderedPageBreak/>
        <w:t>VAT</w:t>
      </w:r>
      <w:r w:rsidR="00ED0CFF" w:rsidRPr="00982F13">
        <w:rPr>
          <w:rFonts w:ascii="Garamond" w:hAnsi="Garamond"/>
          <w:sz w:val="24"/>
          <w:szCs w:val="24"/>
        </w:rPr>
        <w:t xml:space="preserve"> wynosi</w:t>
      </w:r>
      <w:r w:rsidR="00982F13" w:rsidRPr="00982F13">
        <w:rPr>
          <w:rFonts w:ascii="Garamond" w:hAnsi="Garamond"/>
          <w:sz w:val="24"/>
          <w:szCs w:val="24"/>
        </w:rPr>
        <w:t xml:space="preserve">, </w:t>
      </w:r>
      <w:r w:rsidR="00ED0CFF" w:rsidRPr="00982F13">
        <w:rPr>
          <w:rFonts w:ascii="Garamond" w:hAnsi="Garamond"/>
          <w:sz w:val="24"/>
          <w:szCs w:val="24"/>
        </w:rPr>
        <w:t xml:space="preserve"> łącznie</w:t>
      </w:r>
      <w:r w:rsidR="00923912">
        <w:rPr>
          <w:rFonts w:ascii="Garamond" w:hAnsi="Garamond"/>
          <w:sz w:val="24"/>
          <w:szCs w:val="24"/>
        </w:rPr>
        <w:t xml:space="preserve"> </w:t>
      </w:r>
      <w:r w:rsidR="00ED0CFF" w:rsidRPr="00982F13">
        <w:rPr>
          <w:rFonts w:ascii="Garamond" w:hAnsi="Garamond"/>
          <w:sz w:val="24"/>
          <w:szCs w:val="24"/>
        </w:rPr>
        <w:t>brutto</w:t>
      </w:r>
      <w:r w:rsidR="00923912">
        <w:rPr>
          <w:rFonts w:ascii="Garamond" w:hAnsi="Garamond"/>
          <w:sz w:val="24"/>
          <w:szCs w:val="24"/>
        </w:rPr>
        <w:t xml:space="preserve"> </w:t>
      </w:r>
      <w:r w:rsidR="00ED0CFF" w:rsidRPr="00923912">
        <w:rPr>
          <w:rFonts w:ascii="Garamond" w:hAnsi="Garamond"/>
          <w:sz w:val="24"/>
          <w:szCs w:val="24"/>
        </w:rPr>
        <w:t>........................... zł</w:t>
      </w:r>
      <w:r w:rsidR="00ED0CFF" w:rsidRPr="00982F13">
        <w:rPr>
          <w:rFonts w:ascii="Garamond" w:hAnsi="Garamond"/>
          <w:b/>
          <w:sz w:val="24"/>
          <w:szCs w:val="24"/>
        </w:rPr>
        <w:t xml:space="preserve"> </w:t>
      </w:r>
      <w:r w:rsidR="00982F13" w:rsidRPr="00982F13">
        <w:rPr>
          <w:rFonts w:ascii="Garamond" w:hAnsi="Garamond"/>
          <w:sz w:val="24"/>
          <w:szCs w:val="24"/>
        </w:rPr>
        <w:t>(</w:t>
      </w:r>
      <w:r w:rsidR="00ED0CFF" w:rsidRPr="00982F13">
        <w:rPr>
          <w:rFonts w:ascii="Garamond" w:hAnsi="Garamond"/>
          <w:sz w:val="24"/>
          <w:szCs w:val="24"/>
        </w:rPr>
        <w:t>słownie:</w:t>
      </w:r>
      <w:r w:rsidR="00923912">
        <w:rPr>
          <w:rFonts w:ascii="Garamond" w:hAnsi="Garamond"/>
          <w:sz w:val="24"/>
          <w:szCs w:val="24"/>
        </w:rPr>
        <w:t xml:space="preserve">  </w:t>
      </w:r>
      <w:r w:rsidR="00ED0CFF" w:rsidRPr="00923912">
        <w:rPr>
          <w:rFonts w:ascii="Garamond" w:hAnsi="Garamond"/>
          <w:sz w:val="24"/>
          <w:szCs w:val="24"/>
        </w:rPr>
        <w:t>.............................................................................................)</w:t>
      </w:r>
    </w:p>
    <w:p w:rsidR="00FA6A16" w:rsidRPr="00982F13" w:rsidRDefault="00FA6A1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2. Kwota wymieniona w ust. 1 obejmuje wszystkie podatki oraz inne koszty, jakie powstaną w związku z realizacją niniejszej umowy.</w:t>
      </w:r>
    </w:p>
    <w:p w:rsidR="00FA6A16" w:rsidRPr="00982F13" w:rsidRDefault="00FA6A1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3.  Wykonawca oświadcza, że uwzględnił w ofercie wszystkie dokumenty, informacja i dane udostępnione przez Zamawiającego. Nieuwzględnienie przez Wykonawcę w ofercie rodzaju, zakresu i ilości robót, których wykonanie na etapie ofertowy</w:t>
      </w:r>
      <w:r w:rsidR="00761F95">
        <w:rPr>
          <w:rFonts w:ascii="Garamond" w:hAnsi="Garamond"/>
          <w:sz w:val="24"/>
          <w:szCs w:val="24"/>
        </w:rPr>
        <w:t>m</w:t>
      </w:r>
      <w:r w:rsidRPr="00982F13">
        <w:rPr>
          <w:rFonts w:ascii="Garamond" w:hAnsi="Garamond"/>
          <w:sz w:val="24"/>
          <w:szCs w:val="24"/>
        </w:rPr>
        <w:t xml:space="preserve"> można było przewidzieć, stanowi wyłączne ryzyko Wykonawcy. Niedoszacowanie oraz brak należytego rozpoznania zakresu umowy nie może stanowić podstawy do zmiany wynagrodzenia Wykonawcy, w szczególności do żądania zapłaty wynagrodzenia przewyższającego kwotę wskazaną w ust. 1. </w:t>
      </w:r>
    </w:p>
    <w:p w:rsidR="00FA6A16" w:rsidRPr="00982F13" w:rsidRDefault="00FA6A1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3. Wynagrodzenie za przedmiot umowy, jako wynagrodzenie ryczałtowe, pozostaje niezmienne przez cały okres realizacji przedmiotu umowy i obejmuje wszystkie koszty związane z jego wykonaniem i odbiorem. </w:t>
      </w:r>
    </w:p>
    <w:p w:rsidR="00FA6A16" w:rsidRPr="00982F13" w:rsidRDefault="00FA6A16" w:rsidP="00982F13">
      <w:p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4</w:t>
      </w:r>
      <w:r w:rsidR="00923912">
        <w:rPr>
          <w:rFonts w:ascii="Garamond" w:hAnsi="Garamond"/>
          <w:sz w:val="24"/>
          <w:szCs w:val="24"/>
        </w:rPr>
        <w:t>.</w:t>
      </w:r>
      <w:r w:rsidRPr="00982F13">
        <w:rPr>
          <w:rFonts w:ascii="Garamond" w:hAnsi="Garamond"/>
          <w:sz w:val="24"/>
          <w:szCs w:val="24"/>
        </w:rPr>
        <w:t xml:space="preserve"> Określone w ust. 1 wynagrodzenie ryczałtowe nie będzie podlegało waloryzacji. </w:t>
      </w:r>
    </w:p>
    <w:p w:rsidR="00FA6A16" w:rsidRDefault="00FA6A16" w:rsidP="00982F13">
      <w:pPr>
        <w:jc w:val="both"/>
        <w:rPr>
          <w:rFonts w:ascii="Garamond" w:hAnsi="Garamond"/>
          <w:sz w:val="24"/>
          <w:szCs w:val="24"/>
        </w:rPr>
      </w:pPr>
    </w:p>
    <w:p w:rsidR="00FA6A16" w:rsidRPr="00923912" w:rsidRDefault="00FA6A16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6</w:t>
      </w:r>
    </w:p>
    <w:p w:rsidR="00FA6A16" w:rsidRPr="00923912" w:rsidRDefault="00FA6A16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Warunki płatności</w:t>
      </w:r>
    </w:p>
    <w:p w:rsidR="00FA6A16" w:rsidRPr="00982F13" w:rsidRDefault="00FA6A16" w:rsidP="00982F13">
      <w:pPr>
        <w:jc w:val="both"/>
        <w:rPr>
          <w:rFonts w:ascii="Garamond" w:hAnsi="Garamond"/>
          <w:sz w:val="24"/>
          <w:szCs w:val="24"/>
        </w:rPr>
      </w:pPr>
    </w:p>
    <w:p w:rsidR="00B60F86" w:rsidRDefault="00FA6A1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1. Wynagrodzenie Wykonawcy będzie płatne przelewem na podstawie faktury końcowej w terminie </w:t>
      </w:r>
      <w:r w:rsidR="00B60F86">
        <w:rPr>
          <w:rFonts w:ascii="Garamond" w:hAnsi="Garamond"/>
          <w:sz w:val="24"/>
          <w:szCs w:val="24"/>
        </w:rPr>
        <w:t xml:space="preserve">21 dni </w:t>
      </w:r>
      <w:r w:rsidR="00192B03" w:rsidRPr="00982F13">
        <w:rPr>
          <w:rFonts w:ascii="Garamond" w:hAnsi="Garamond"/>
          <w:sz w:val="24"/>
          <w:szCs w:val="24"/>
        </w:rPr>
        <w:t xml:space="preserve">od dnia </w:t>
      </w:r>
      <w:r w:rsidR="00B60F86">
        <w:rPr>
          <w:rFonts w:ascii="Garamond" w:hAnsi="Garamond"/>
          <w:sz w:val="24"/>
          <w:szCs w:val="24"/>
        </w:rPr>
        <w:t>dostarczenia do Zamawiającego prawidłowo wystawionej faktury.</w:t>
      </w:r>
    </w:p>
    <w:p w:rsidR="00FA6A16" w:rsidRPr="00982F13" w:rsidRDefault="00B60F8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Wykonawca może wystawić fakturę końcową po protokolarnym odbiorze robót</w:t>
      </w:r>
      <w:r w:rsidR="00BA16B7" w:rsidRPr="00982F13">
        <w:rPr>
          <w:rFonts w:ascii="Garamond" w:hAnsi="Garamond"/>
          <w:sz w:val="24"/>
          <w:szCs w:val="24"/>
        </w:rPr>
        <w:t>, w którym nie zgłoszono żadnych zastrzeżeń</w:t>
      </w:r>
      <w:r>
        <w:rPr>
          <w:rFonts w:ascii="Garamond" w:hAnsi="Garamond"/>
          <w:sz w:val="24"/>
          <w:szCs w:val="24"/>
        </w:rPr>
        <w:t>.</w:t>
      </w:r>
    </w:p>
    <w:p w:rsidR="00FA6A16" w:rsidRPr="00982F13" w:rsidRDefault="00B60F86" w:rsidP="00923912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192B03" w:rsidRPr="00982F13">
        <w:rPr>
          <w:rFonts w:ascii="Garamond" w:hAnsi="Garamond"/>
          <w:sz w:val="24"/>
          <w:szCs w:val="24"/>
        </w:rPr>
        <w:t xml:space="preserve">. </w:t>
      </w:r>
      <w:r w:rsidR="00FA6A16" w:rsidRPr="00982F13">
        <w:rPr>
          <w:rFonts w:ascii="Garamond" w:hAnsi="Garamond"/>
          <w:sz w:val="24"/>
          <w:szCs w:val="24"/>
        </w:rPr>
        <w:t>Faktura wystawiona zostan</w:t>
      </w:r>
      <w:r w:rsidR="004B2C9F">
        <w:rPr>
          <w:rFonts w:ascii="Garamond" w:hAnsi="Garamond"/>
          <w:sz w:val="24"/>
          <w:szCs w:val="24"/>
        </w:rPr>
        <w:t>ie na: Sąd Rejonowy w Chełmie, A</w:t>
      </w:r>
      <w:r w:rsidR="00FA6A16" w:rsidRPr="00982F13">
        <w:rPr>
          <w:rFonts w:ascii="Garamond" w:hAnsi="Garamond"/>
          <w:sz w:val="24"/>
          <w:szCs w:val="24"/>
        </w:rPr>
        <w:t>l.</w:t>
      </w:r>
      <w:r w:rsidR="004B2C9F">
        <w:rPr>
          <w:rFonts w:ascii="Garamond" w:hAnsi="Garamond"/>
          <w:sz w:val="24"/>
          <w:szCs w:val="24"/>
        </w:rPr>
        <w:t xml:space="preserve"> Żołnierzy</w:t>
      </w:r>
      <w:r w:rsidR="00FA6A16" w:rsidRPr="00982F13">
        <w:rPr>
          <w:rFonts w:ascii="Garamond" w:hAnsi="Garamond"/>
          <w:sz w:val="24"/>
          <w:szCs w:val="24"/>
        </w:rPr>
        <w:t xml:space="preserve"> I Armii Wojska Polskiego 16,</w:t>
      </w:r>
      <w:r w:rsidR="004B2C9F">
        <w:rPr>
          <w:rFonts w:ascii="Garamond" w:hAnsi="Garamond"/>
          <w:sz w:val="24"/>
          <w:szCs w:val="24"/>
        </w:rPr>
        <w:t xml:space="preserve"> </w:t>
      </w:r>
      <w:r w:rsidR="00FA6A16" w:rsidRPr="00982F13">
        <w:rPr>
          <w:rFonts w:ascii="Garamond" w:hAnsi="Garamond"/>
          <w:sz w:val="24"/>
          <w:szCs w:val="24"/>
        </w:rPr>
        <w:t xml:space="preserve">22-100 Chełm, NIP </w:t>
      </w:r>
      <w:r w:rsidR="00FA6A16" w:rsidRPr="00982F13">
        <w:rPr>
          <w:rFonts w:ascii="Garamond" w:hAnsi="Garamond" w:cs="Arial"/>
          <w:sz w:val="24"/>
          <w:szCs w:val="24"/>
        </w:rPr>
        <w:t>563-10-66-2016</w:t>
      </w:r>
      <w:r w:rsidR="00192B03" w:rsidRPr="00982F13">
        <w:rPr>
          <w:rFonts w:ascii="Garamond" w:hAnsi="Garamond" w:cs="Arial"/>
          <w:sz w:val="24"/>
          <w:szCs w:val="24"/>
        </w:rPr>
        <w:t>.</w:t>
      </w:r>
    </w:p>
    <w:p w:rsidR="00192B03" w:rsidRPr="00982F13" w:rsidRDefault="00B60F86" w:rsidP="00982F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192B03" w:rsidRPr="00982F13">
        <w:rPr>
          <w:rFonts w:ascii="Garamond" w:hAnsi="Garamond"/>
          <w:sz w:val="24"/>
          <w:szCs w:val="24"/>
        </w:rPr>
        <w:t>. Za dzień zapłaty przyjmuje się dzień obciążenia rachunku bankowego Zamawiającego.</w:t>
      </w:r>
    </w:p>
    <w:p w:rsidR="004A4139" w:rsidRPr="00982F13" w:rsidRDefault="00B60F86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A4139" w:rsidRPr="00982F13">
        <w:rPr>
          <w:rFonts w:ascii="Garamond" w:hAnsi="Garamond"/>
          <w:sz w:val="24"/>
          <w:szCs w:val="24"/>
        </w:rPr>
        <w:t xml:space="preserve">. Wykonawca nie może, bez zgody Zamawiającego, przenieść na osoby trzecie jakichkolwiek wierzytelności i praw wynikających z umowy, jak również nie może obciążyć wierzytelności i praw wynikających z umowy na rzecz osoby trzeciej. </w:t>
      </w:r>
    </w:p>
    <w:p w:rsidR="00BA16B7" w:rsidRDefault="00BA16B7" w:rsidP="00982F13">
      <w:pPr>
        <w:jc w:val="both"/>
        <w:rPr>
          <w:rFonts w:ascii="Garamond" w:hAnsi="Garamond"/>
          <w:sz w:val="24"/>
          <w:szCs w:val="24"/>
        </w:rPr>
      </w:pPr>
    </w:p>
    <w:p w:rsidR="00923912" w:rsidRPr="00982F13" w:rsidRDefault="00923912" w:rsidP="00982F13">
      <w:pPr>
        <w:jc w:val="both"/>
        <w:rPr>
          <w:rFonts w:ascii="Garamond" w:hAnsi="Garamond"/>
          <w:sz w:val="24"/>
          <w:szCs w:val="24"/>
        </w:rPr>
      </w:pPr>
    </w:p>
    <w:p w:rsidR="00BA16B7" w:rsidRPr="00923912" w:rsidRDefault="00BA16B7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7</w:t>
      </w:r>
    </w:p>
    <w:p w:rsidR="00982F13" w:rsidRPr="00923912" w:rsidRDefault="00982F13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Odbiór przedmiotu umowy</w:t>
      </w:r>
    </w:p>
    <w:p w:rsidR="00982F13" w:rsidRPr="00982F13" w:rsidRDefault="00982F13" w:rsidP="00982F13">
      <w:pPr>
        <w:jc w:val="both"/>
        <w:rPr>
          <w:rFonts w:ascii="Garamond" w:hAnsi="Garamond"/>
          <w:sz w:val="24"/>
          <w:szCs w:val="24"/>
        </w:rPr>
      </w:pPr>
    </w:p>
    <w:p w:rsidR="00BA16B7" w:rsidRPr="00982F13" w:rsidRDefault="00923912" w:rsidP="00923912">
      <w:pPr>
        <w:pStyle w:val="Akapitzli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BA16B7" w:rsidRPr="00982F13">
        <w:rPr>
          <w:rFonts w:ascii="Garamond" w:hAnsi="Garamond"/>
          <w:sz w:val="24"/>
          <w:szCs w:val="24"/>
        </w:rPr>
        <w:t xml:space="preserve">Odbiór przedmiotu umowy zostanie potwierdzony protokołem odbioru podpisanym przez przedstawicieli Zamawiającego i Wykonawcy. </w:t>
      </w:r>
    </w:p>
    <w:p w:rsidR="00BA16B7" w:rsidRPr="00923912" w:rsidRDefault="00C161AB" w:rsidP="00923912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923912">
        <w:rPr>
          <w:rFonts w:ascii="Garamond" w:hAnsi="Garamond"/>
          <w:sz w:val="24"/>
          <w:szCs w:val="24"/>
        </w:rPr>
        <w:t>Jeżeli w trakcie odbioru zostaną stwierdzone wady, Zamawiający może:</w:t>
      </w:r>
    </w:p>
    <w:p w:rsidR="00C161AB" w:rsidRPr="00982F13" w:rsidRDefault="00C161AB" w:rsidP="00982F13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 sytuacji, gdy wady kwalifikują się do usunięcia, Zamawiający wyznaczy Wykonawcy termin do ich usunięcia.</w:t>
      </w:r>
    </w:p>
    <w:p w:rsidR="00C161AB" w:rsidRPr="00982F13" w:rsidRDefault="00C161AB" w:rsidP="00982F13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 sytuacji, gdy wady nie kwalifikują się do usunięcia, Zamawiający może żądać ponownego wykonania robót, których dotyczy wada, wyznaczając w tym celu Wykonawcy dodatkowy termin.</w:t>
      </w:r>
    </w:p>
    <w:p w:rsidR="00C161AB" w:rsidRPr="00982F13" w:rsidRDefault="00C161AB" w:rsidP="00923912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Wykonawca wyraża zgodę na usunięcie na jego koszt i ryzyko wad stwierdzonych w trackie odbioru końcowego i nieusuniętych przez niego w wyznaczonym terminie. Koszty usunięcia wad zostaną potrącone z kwoty wynagrodzenia Wykonawcy. W przypadku gdy koszt usunięcia wady przekracza wartość wynagrodzenia Wykonawcy, Zamawiający ma prawo dochodzić należności na drodze postępowania sądowego. </w:t>
      </w:r>
    </w:p>
    <w:p w:rsidR="00C161AB" w:rsidRPr="00982F13" w:rsidRDefault="00C161AB" w:rsidP="00982F13">
      <w:pPr>
        <w:jc w:val="both"/>
        <w:rPr>
          <w:rFonts w:ascii="Garamond" w:hAnsi="Garamond"/>
          <w:sz w:val="24"/>
          <w:szCs w:val="24"/>
        </w:rPr>
      </w:pPr>
    </w:p>
    <w:p w:rsidR="00C161AB" w:rsidRPr="00923912" w:rsidRDefault="00C161AB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8</w:t>
      </w:r>
    </w:p>
    <w:p w:rsidR="00C161AB" w:rsidRPr="00923912" w:rsidRDefault="00681900" w:rsidP="0092391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Rękojmia</w:t>
      </w:r>
    </w:p>
    <w:p w:rsidR="00C161AB" w:rsidRPr="00982F13" w:rsidRDefault="00C161AB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982F13" w:rsidRDefault="00C161AB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Wykonawca udziela</w:t>
      </w:r>
      <w:r w:rsidR="003B194D" w:rsidRPr="00982F13">
        <w:rPr>
          <w:rFonts w:ascii="Garamond" w:hAnsi="Garamond"/>
          <w:sz w:val="24"/>
          <w:szCs w:val="24"/>
        </w:rPr>
        <w:t xml:space="preserve">  ….. miesięcznej rękojmi</w:t>
      </w:r>
      <w:r w:rsidRPr="00982F13">
        <w:rPr>
          <w:rFonts w:ascii="Garamond" w:hAnsi="Garamond"/>
          <w:sz w:val="24"/>
          <w:szCs w:val="24"/>
        </w:rPr>
        <w:t xml:space="preserve"> na wykonan</w:t>
      </w:r>
      <w:r w:rsidR="00681900">
        <w:rPr>
          <w:rFonts w:ascii="Garamond" w:hAnsi="Garamond"/>
          <w:sz w:val="24"/>
          <w:szCs w:val="24"/>
        </w:rPr>
        <w:t>e prace.</w:t>
      </w:r>
    </w:p>
    <w:p w:rsidR="003B194D" w:rsidRPr="00982F13" w:rsidRDefault="003B194D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lastRenderedPageBreak/>
        <w:t>Podstawę do usunięcia wad stanowi zgłoszenie o wystąpieniu wady przesłane Wykonawcy w formie pisemnej lub elektronicznej.</w:t>
      </w:r>
    </w:p>
    <w:p w:rsidR="003B194D" w:rsidRPr="00982F13" w:rsidRDefault="003B194D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Zamawiający może domagać się naprawienia szkód, które wady powodowały oraz szkód powstałych podczas usuwania wad.</w:t>
      </w:r>
    </w:p>
    <w:p w:rsidR="003B194D" w:rsidRPr="00982F13" w:rsidRDefault="003B194D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Usunięcie wad powinno być stwierdzone protokolarnie. </w:t>
      </w:r>
    </w:p>
    <w:p w:rsidR="003B194D" w:rsidRPr="00982F13" w:rsidRDefault="004A4139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Jeżeli w okresie rękojmi zostaną stwierdzone wady, Zamawiającemu przysługują następujące uprawnienia:</w:t>
      </w:r>
    </w:p>
    <w:p w:rsidR="004A4139" w:rsidRPr="00982F13" w:rsidRDefault="004A4139" w:rsidP="00923912">
      <w:pPr>
        <w:pStyle w:val="Akapitzlist"/>
        <w:numPr>
          <w:ilvl w:val="0"/>
          <w:numId w:val="10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w sytuacji, gdy wady kwalifikują się do usunięcia, Zamawiający wyznaczy Wykonawcy termin do ich usunięcia. Wykonawca jest zobowiązany do zawiadomienia Zamawiającego o usunięciu wad. W przypadku nie usunięcia wad w wyznaczonym terminie, Zamawiającemu przysługuje prawo do naliczenia kar umownych przewidzianych w Umowie. </w:t>
      </w:r>
    </w:p>
    <w:p w:rsidR="004A4139" w:rsidRPr="00982F13" w:rsidRDefault="004A4139" w:rsidP="00923912">
      <w:pPr>
        <w:pStyle w:val="Akapitzlist"/>
        <w:numPr>
          <w:ilvl w:val="0"/>
          <w:numId w:val="10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 sytuacji, gdy wady nie kwalifikują się do usunięcia, Zamawiający może żądać ponownego wykonania robót.</w:t>
      </w:r>
    </w:p>
    <w:p w:rsidR="004A4139" w:rsidRPr="00982F13" w:rsidRDefault="004A4139" w:rsidP="00923912">
      <w:pPr>
        <w:pStyle w:val="Akapitzlist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Wykonawca zobowiązuje się do przystąpienia do usunięcia wad w terminie </w:t>
      </w:r>
      <w:r w:rsidR="00923912">
        <w:rPr>
          <w:rFonts w:ascii="Garamond" w:hAnsi="Garamond"/>
          <w:sz w:val="24"/>
          <w:szCs w:val="24"/>
        </w:rPr>
        <w:t>…</w:t>
      </w:r>
      <w:r w:rsidRPr="00982F13">
        <w:rPr>
          <w:rFonts w:ascii="Garamond" w:hAnsi="Garamond"/>
          <w:sz w:val="24"/>
          <w:szCs w:val="24"/>
        </w:rPr>
        <w:t xml:space="preserve"> dni od dnia ich zgłoszenia przez Zamawiającego, a w przypadku elementów zagrażających bezpieczeństwu obiektu i ludzi – niezwłocznie. </w:t>
      </w:r>
    </w:p>
    <w:p w:rsidR="00ED0CFF" w:rsidRPr="00982F13" w:rsidRDefault="00ED0CFF" w:rsidP="00923912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§</w:t>
      </w:r>
      <w:r w:rsidR="00982F13" w:rsidRPr="00982F13">
        <w:rPr>
          <w:rFonts w:ascii="Garamond" w:hAnsi="Garamond"/>
          <w:b/>
          <w:sz w:val="24"/>
          <w:szCs w:val="24"/>
        </w:rPr>
        <w:t>9</w:t>
      </w:r>
    </w:p>
    <w:p w:rsidR="00ED0CFF" w:rsidRPr="00982F13" w:rsidRDefault="00ED0CFF" w:rsidP="00923912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b/>
          <w:sz w:val="24"/>
          <w:szCs w:val="24"/>
        </w:rPr>
        <w:t>Podwykonawcy</w:t>
      </w:r>
    </w:p>
    <w:p w:rsidR="00ED0CFF" w:rsidRPr="00982F13" w:rsidRDefault="00ED0CFF" w:rsidP="00982F13">
      <w:pPr>
        <w:jc w:val="both"/>
        <w:rPr>
          <w:rFonts w:ascii="Garamond" w:hAnsi="Garamond"/>
          <w:b/>
          <w:sz w:val="24"/>
          <w:szCs w:val="24"/>
        </w:rPr>
      </w:pPr>
    </w:p>
    <w:p w:rsidR="00ED0CFF" w:rsidRPr="00982F13" w:rsidRDefault="00ED0CFF" w:rsidP="00923912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Wykonawca oświadcza, że wykona przedmiot niniejszej umowy samodzielnie/ przy udziale  podwykonawców robót.</w:t>
      </w:r>
    </w:p>
    <w:p w:rsidR="00ED0CFF" w:rsidRPr="00982F13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Wykonawca zobowiązuje się przedstawić Zamawiającemu zakres części przedmiotu </w:t>
      </w:r>
      <w:r w:rsidR="00BA16B7" w:rsidRPr="00982F13">
        <w:rPr>
          <w:rFonts w:ascii="Garamond" w:hAnsi="Garamond"/>
          <w:sz w:val="24"/>
          <w:szCs w:val="24"/>
        </w:rPr>
        <w:t>umowy</w:t>
      </w:r>
      <w:r w:rsidRPr="00982F13">
        <w:rPr>
          <w:rFonts w:ascii="Garamond" w:hAnsi="Garamond"/>
          <w:sz w:val="24"/>
          <w:szCs w:val="24"/>
        </w:rPr>
        <w:t>, które wykonywał będzie samodzielnie i z pomocą podwykonawców.</w:t>
      </w:r>
    </w:p>
    <w:p w:rsidR="00ED0CFF" w:rsidRPr="00982F13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Do zawarcia przez Wykonawcę umowy z podwykonawcą jest wymagana pisemna zgoda Zamawiającego. Przed zawarciem umów z podwykonawcą Wykonawca zobowiązuje się do przedstawienia Zamawiającemu umowy lub projektu umowy, który musi zawierać w szczególności postanowienia dotyczące zakresu robót, terminów realizacji, wynagrodzenia i warunków płatności. Zamawiający  w terminie do 14 dni od przedstawienia mu przez Wykonawcę umowy (projektu)  z podwykonawcą  ma prawo zgłosić na piśmie sprzeciw lub zastrzeżenia. Do zawarcia przez podwykonawcę umowy z dalszym podwykonawcą  jest wymagana zgoda  Zamawiającego i Wykonawcy na w/w warunkach.</w:t>
      </w:r>
    </w:p>
    <w:p w:rsidR="00ED0CFF" w:rsidRPr="00982F13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Umowy, o których mowa w ust. </w:t>
      </w:r>
      <w:r w:rsidR="001A18E7">
        <w:rPr>
          <w:rFonts w:ascii="Garamond" w:hAnsi="Garamond"/>
          <w:sz w:val="24"/>
          <w:szCs w:val="24"/>
        </w:rPr>
        <w:t>3</w:t>
      </w:r>
      <w:r w:rsidRPr="00982F13">
        <w:rPr>
          <w:rFonts w:ascii="Garamond" w:hAnsi="Garamond"/>
          <w:sz w:val="24"/>
          <w:szCs w:val="24"/>
        </w:rPr>
        <w:t>, powinny być dokonane w formie pisemnej pod rygorem nieważności.</w:t>
      </w:r>
    </w:p>
    <w:p w:rsidR="00ED0CFF" w:rsidRPr="00982F13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Wykonawca zobowiązuje się do terminowej realizacji faktur podwykonawców za wykonane przez nich usługi.</w:t>
      </w:r>
    </w:p>
    <w:p w:rsidR="00ED0CFF" w:rsidRPr="00982F13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Wynagrodzenie dla Wykonawcy za realizacje zadania wymienionego w § 1. niniejszej Umowy</w:t>
      </w:r>
      <w:r w:rsidR="00BA16B7" w:rsidRPr="00982F13">
        <w:rPr>
          <w:rFonts w:ascii="Garamond" w:hAnsi="Garamond"/>
          <w:sz w:val="24"/>
          <w:szCs w:val="24"/>
        </w:rPr>
        <w:t xml:space="preserve"> </w:t>
      </w:r>
      <w:r w:rsidRPr="00982F13">
        <w:rPr>
          <w:rFonts w:ascii="Garamond" w:hAnsi="Garamond"/>
          <w:sz w:val="24"/>
          <w:szCs w:val="24"/>
        </w:rPr>
        <w:t>za roboty wykonane przy pomocy Podwykonawcy zostanie wypłacone przez Zamawiającego po wcześniejszym otrzymaniu przez Zamawiającego oryginału Oświadczenia złożonego przez Podwykonawcę</w:t>
      </w:r>
      <w:r w:rsidR="00BA16B7" w:rsidRPr="00982F13">
        <w:rPr>
          <w:rFonts w:ascii="Garamond" w:hAnsi="Garamond"/>
          <w:sz w:val="24"/>
          <w:szCs w:val="24"/>
        </w:rPr>
        <w:t xml:space="preserve">, zawierającego oświadczenie Podwykonawcy, że otrzymał odpowiednie wynagrodzenie i zaspokaja ono w całości roszczenie Podwykonawcy wobec Wykonawcy. </w:t>
      </w:r>
    </w:p>
    <w:p w:rsidR="00ED0CFF" w:rsidRPr="00923912" w:rsidRDefault="00ED0CFF" w:rsidP="00982F13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923912">
        <w:rPr>
          <w:rFonts w:ascii="Garamond" w:hAnsi="Garamond"/>
          <w:sz w:val="24"/>
          <w:szCs w:val="24"/>
        </w:rPr>
        <w:t>Wynagrodzenie dla Wykonawcy za realizację zadania wymienionego w § 1 niniejszej Umowy za</w:t>
      </w:r>
      <w:r w:rsidR="00BA16B7" w:rsidRPr="00923912">
        <w:rPr>
          <w:rFonts w:ascii="Garamond" w:hAnsi="Garamond"/>
          <w:sz w:val="24"/>
          <w:szCs w:val="24"/>
        </w:rPr>
        <w:t xml:space="preserve"> </w:t>
      </w:r>
      <w:r w:rsidRPr="00923912">
        <w:rPr>
          <w:rFonts w:ascii="Garamond" w:hAnsi="Garamond"/>
          <w:sz w:val="24"/>
          <w:szCs w:val="24"/>
        </w:rPr>
        <w:t>usługi wykonane samodzielnie przez Wykonawcę wymaga złożenia Oświadczenia przez</w:t>
      </w:r>
      <w:r w:rsidR="00923912" w:rsidRPr="00923912">
        <w:rPr>
          <w:rFonts w:ascii="Garamond" w:hAnsi="Garamond"/>
          <w:sz w:val="24"/>
          <w:szCs w:val="24"/>
        </w:rPr>
        <w:t xml:space="preserve"> </w:t>
      </w:r>
      <w:r w:rsidRPr="00923912">
        <w:rPr>
          <w:rFonts w:ascii="Garamond" w:hAnsi="Garamond"/>
          <w:sz w:val="24"/>
          <w:szCs w:val="24"/>
        </w:rPr>
        <w:t xml:space="preserve">      Wykonawcę</w:t>
      </w:r>
      <w:r w:rsidR="00BA16B7" w:rsidRPr="00923912">
        <w:rPr>
          <w:rFonts w:ascii="Garamond" w:hAnsi="Garamond"/>
          <w:sz w:val="24"/>
          <w:szCs w:val="24"/>
        </w:rPr>
        <w:t>,</w:t>
      </w:r>
      <w:r w:rsidR="00BA16B7" w:rsidRPr="00923912">
        <w:rPr>
          <w:rFonts w:ascii="Garamond" w:hAnsi="Garamond"/>
          <w:b/>
          <w:sz w:val="24"/>
          <w:szCs w:val="24"/>
        </w:rPr>
        <w:t xml:space="preserve"> </w:t>
      </w:r>
      <w:r w:rsidRPr="00923912">
        <w:rPr>
          <w:rFonts w:ascii="Garamond" w:hAnsi="Garamond"/>
          <w:sz w:val="24"/>
          <w:szCs w:val="24"/>
        </w:rPr>
        <w:t>że samodzielnie, bez udziału podwykonawców wykonał zakres</w:t>
      </w:r>
      <w:r w:rsidR="00BA16B7" w:rsidRPr="00923912">
        <w:rPr>
          <w:rFonts w:ascii="Garamond" w:hAnsi="Garamond"/>
          <w:sz w:val="24"/>
          <w:szCs w:val="24"/>
        </w:rPr>
        <w:t xml:space="preserve"> </w:t>
      </w:r>
      <w:r w:rsidRPr="00923912">
        <w:rPr>
          <w:rFonts w:ascii="Garamond" w:hAnsi="Garamond"/>
          <w:sz w:val="24"/>
          <w:szCs w:val="24"/>
        </w:rPr>
        <w:t xml:space="preserve">robót we </w:t>
      </w:r>
      <w:r w:rsidR="00BA16B7" w:rsidRPr="00923912">
        <w:rPr>
          <w:rFonts w:ascii="Garamond" w:hAnsi="Garamond"/>
          <w:sz w:val="24"/>
          <w:szCs w:val="24"/>
        </w:rPr>
        <w:t>w</w:t>
      </w:r>
      <w:r w:rsidRPr="00923912">
        <w:rPr>
          <w:rFonts w:ascii="Garamond" w:hAnsi="Garamond"/>
          <w:sz w:val="24"/>
          <w:szCs w:val="24"/>
        </w:rPr>
        <w:t>skazanym w oświadczeniu okresie i że wynagrodzenie, jakie zostanie mu wypłacone</w:t>
      </w:r>
      <w:r w:rsidR="00BA16B7" w:rsidRPr="00923912">
        <w:rPr>
          <w:rFonts w:ascii="Garamond" w:hAnsi="Garamond"/>
          <w:sz w:val="24"/>
          <w:szCs w:val="24"/>
        </w:rPr>
        <w:t xml:space="preserve"> </w:t>
      </w:r>
      <w:r w:rsidRPr="00923912">
        <w:rPr>
          <w:rFonts w:ascii="Garamond" w:hAnsi="Garamond"/>
          <w:sz w:val="24"/>
          <w:szCs w:val="24"/>
        </w:rPr>
        <w:t>przez Zamawiającego na podstawie przedstawionej faktury w całości zaspokaja jego roszczenie,</w:t>
      </w:r>
    </w:p>
    <w:p w:rsidR="00FA6A16" w:rsidRPr="00982F13" w:rsidRDefault="00FA6A16" w:rsidP="00982F13">
      <w:pPr>
        <w:jc w:val="both"/>
        <w:rPr>
          <w:rFonts w:ascii="Garamond" w:hAnsi="Garamond"/>
          <w:sz w:val="24"/>
          <w:szCs w:val="24"/>
        </w:rPr>
      </w:pPr>
    </w:p>
    <w:p w:rsidR="0021149D" w:rsidRPr="00982F13" w:rsidRDefault="0021149D" w:rsidP="00923912">
      <w:pPr>
        <w:jc w:val="center"/>
        <w:rPr>
          <w:rFonts w:ascii="Garamond" w:hAnsi="Garamond"/>
          <w:b/>
          <w:bCs/>
          <w:sz w:val="24"/>
          <w:szCs w:val="24"/>
        </w:rPr>
      </w:pPr>
      <w:r w:rsidRPr="00982F13">
        <w:rPr>
          <w:rFonts w:ascii="Garamond" w:hAnsi="Garamond"/>
          <w:b/>
          <w:bCs/>
          <w:sz w:val="24"/>
          <w:szCs w:val="24"/>
        </w:rPr>
        <w:t xml:space="preserve">§ </w:t>
      </w:r>
      <w:r w:rsidR="00982F13" w:rsidRPr="00982F13">
        <w:rPr>
          <w:rFonts w:ascii="Garamond" w:hAnsi="Garamond"/>
          <w:b/>
          <w:bCs/>
          <w:sz w:val="24"/>
          <w:szCs w:val="24"/>
        </w:rPr>
        <w:t>10</w:t>
      </w:r>
    </w:p>
    <w:p w:rsidR="0021149D" w:rsidRPr="00982F13" w:rsidRDefault="00106B2E" w:rsidP="0092391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Odpowiedzialność</w:t>
      </w:r>
      <w:r w:rsidR="0021149D" w:rsidRPr="00982F13">
        <w:rPr>
          <w:rFonts w:ascii="Garamond" w:hAnsi="Garamond"/>
          <w:b/>
          <w:bCs/>
          <w:sz w:val="24"/>
          <w:szCs w:val="24"/>
        </w:rPr>
        <w:t xml:space="preserve"> Wykonawcy</w:t>
      </w:r>
    </w:p>
    <w:p w:rsidR="0021149D" w:rsidRPr="00982F13" w:rsidRDefault="0021149D" w:rsidP="00982F13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21149D" w:rsidRPr="00982F13" w:rsidRDefault="0021149D" w:rsidP="00923912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lastRenderedPageBreak/>
        <w:t>Wykonawca ponosi odpowiedzialność cywilną za szkody oraz następstwa nieszczęśliwych wypadków dotyczących pracowników i osób trzecich, a powstałych w związku z prowadzonymi robotami budowlanymi, w tym także z ruchem pojazdów mechanicznych.</w:t>
      </w:r>
    </w:p>
    <w:p w:rsidR="00ED0CFF" w:rsidRPr="00982F13" w:rsidRDefault="00ED0CFF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923912" w:rsidRDefault="00BA16B7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11</w:t>
      </w:r>
    </w:p>
    <w:p w:rsidR="00BA16B7" w:rsidRPr="00923912" w:rsidRDefault="00BA16B7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Odstąpienie od umowy</w:t>
      </w:r>
    </w:p>
    <w:p w:rsidR="00BA16B7" w:rsidRPr="00982F13" w:rsidRDefault="00BA16B7" w:rsidP="00982F13">
      <w:pPr>
        <w:jc w:val="both"/>
        <w:rPr>
          <w:rFonts w:ascii="Garamond" w:hAnsi="Garamond"/>
          <w:sz w:val="24"/>
          <w:szCs w:val="24"/>
        </w:rPr>
      </w:pPr>
    </w:p>
    <w:p w:rsidR="00BA16B7" w:rsidRPr="00982F13" w:rsidRDefault="00BA16B7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1. Zamawiający może odstąpić od umowy z powodu rażącego niedotrzymania przez Wykonawcę istotnych warunków umowy, po uprzednim wezwanie na piśmie Wykonawcy do zaprzestania naruszeń umowy oraz w przypadkach przewidzianych w Kodeksie cywilnym.</w:t>
      </w:r>
    </w:p>
    <w:p w:rsidR="00BA16B7" w:rsidRPr="00982F13" w:rsidRDefault="00BA16B7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2. Zamawiający może odstąpić od umowy w przypadku wystąpienia istotnej zmiany okoliczności powodującej, że wykonanie umowy nie leży w interesie publicznym, czego nie można było przewidzieć w chwili zawarcia umowy. W takiej sytuacji wykonawcy będzie przysługiwać wyłącznie wynagrodzenie za zrealizowaną część umowy.</w:t>
      </w:r>
    </w:p>
    <w:p w:rsidR="00BA16B7" w:rsidRPr="00982F13" w:rsidRDefault="00BA16B7" w:rsidP="00982F13">
      <w:p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3.</w:t>
      </w:r>
      <w:r w:rsidR="00923912">
        <w:rPr>
          <w:rFonts w:ascii="Garamond" w:hAnsi="Garamond"/>
          <w:sz w:val="24"/>
          <w:szCs w:val="24"/>
        </w:rPr>
        <w:t xml:space="preserve"> </w:t>
      </w:r>
      <w:r w:rsidRPr="00982F13">
        <w:rPr>
          <w:rFonts w:ascii="Garamond" w:hAnsi="Garamond"/>
          <w:sz w:val="24"/>
          <w:szCs w:val="24"/>
        </w:rPr>
        <w:t xml:space="preserve"> Odstąpienie od umowy wymaga formy pisemnej. </w:t>
      </w:r>
    </w:p>
    <w:p w:rsidR="00BA16B7" w:rsidRPr="00982F13" w:rsidRDefault="00BA16B7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923912" w:rsidRDefault="00ED0CFF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§</w:t>
      </w:r>
      <w:r w:rsidR="00982F13" w:rsidRPr="00923912">
        <w:rPr>
          <w:rFonts w:ascii="Garamond" w:hAnsi="Garamond"/>
          <w:b/>
          <w:sz w:val="24"/>
          <w:szCs w:val="24"/>
        </w:rPr>
        <w:t>12</w:t>
      </w:r>
    </w:p>
    <w:p w:rsidR="00982F13" w:rsidRPr="00923912" w:rsidRDefault="00982F13" w:rsidP="00923912">
      <w:pPr>
        <w:jc w:val="center"/>
        <w:rPr>
          <w:rFonts w:ascii="Garamond" w:hAnsi="Garamond"/>
          <w:b/>
          <w:sz w:val="24"/>
          <w:szCs w:val="24"/>
        </w:rPr>
      </w:pPr>
      <w:r w:rsidRPr="00923912">
        <w:rPr>
          <w:rFonts w:ascii="Garamond" w:hAnsi="Garamond"/>
          <w:b/>
          <w:sz w:val="24"/>
          <w:szCs w:val="24"/>
        </w:rPr>
        <w:t>Kary umowne</w:t>
      </w:r>
    </w:p>
    <w:p w:rsidR="00ED0CFF" w:rsidRPr="00982F13" w:rsidRDefault="00ED0CFF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982F13" w:rsidRDefault="00ED0CFF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1. Strony postanawiają, że obowiązującą je formą odszkodowania są niżej wymienione kary umowne. </w:t>
      </w:r>
    </w:p>
    <w:p w:rsidR="00ED0CFF" w:rsidRPr="00982F13" w:rsidRDefault="00ED0CFF" w:rsidP="00923912">
      <w:pPr>
        <w:pStyle w:val="Tekstpodstawowywcity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2. Wykonawca płaci Zamawiającemu kary umowne: </w:t>
      </w:r>
    </w:p>
    <w:p w:rsidR="00AF48D5" w:rsidRDefault="00ED0CFF" w:rsidP="00923912">
      <w:pPr>
        <w:tabs>
          <w:tab w:val="left" w:pos="360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1) za zwłokę w wykonaniu przedmiotu umowy powstałą </w:t>
      </w:r>
      <w:r w:rsidR="00E25BAD">
        <w:rPr>
          <w:rFonts w:ascii="Garamond" w:hAnsi="Garamond"/>
          <w:sz w:val="24"/>
          <w:szCs w:val="24"/>
        </w:rPr>
        <w:t>z winy Wykonawcy, w wysokości 3</w:t>
      </w:r>
      <w:r w:rsidRPr="00982F13">
        <w:rPr>
          <w:rFonts w:ascii="Garamond" w:hAnsi="Garamond"/>
          <w:sz w:val="24"/>
          <w:szCs w:val="24"/>
        </w:rPr>
        <w:t>% wynagrodzenia ustalonego w umowie za każdy dzień zwłoki</w:t>
      </w:r>
      <w:r w:rsidR="00AF48D5">
        <w:rPr>
          <w:rFonts w:ascii="Garamond" w:hAnsi="Garamond"/>
          <w:sz w:val="24"/>
          <w:szCs w:val="24"/>
        </w:rPr>
        <w:t xml:space="preserve"> po przekroczeniu terminu określonego w §2 ust. 1 </w:t>
      </w:r>
      <w:r w:rsidR="00761F95">
        <w:rPr>
          <w:rFonts w:ascii="Garamond" w:hAnsi="Garamond"/>
          <w:sz w:val="24"/>
          <w:szCs w:val="24"/>
        </w:rPr>
        <w:t>u</w:t>
      </w:r>
      <w:r w:rsidR="00AF48D5">
        <w:rPr>
          <w:rFonts w:ascii="Garamond" w:hAnsi="Garamond"/>
          <w:sz w:val="24"/>
          <w:szCs w:val="24"/>
        </w:rPr>
        <w:t>mowy;</w:t>
      </w:r>
    </w:p>
    <w:p w:rsidR="00ED0CFF" w:rsidRPr="00982F13" w:rsidRDefault="00AF48D5" w:rsidP="00923912">
      <w:pPr>
        <w:tabs>
          <w:tab w:val="left" w:pos="360"/>
        </w:tabs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ED0CFF" w:rsidRPr="00982F13">
        <w:rPr>
          <w:rFonts w:ascii="Garamond" w:hAnsi="Garamond"/>
          <w:sz w:val="24"/>
          <w:szCs w:val="24"/>
        </w:rPr>
        <w:t>za zwłokę w usunięciu</w:t>
      </w:r>
      <w:r w:rsidR="00585954" w:rsidRPr="00982F13">
        <w:rPr>
          <w:rFonts w:ascii="Garamond" w:hAnsi="Garamond"/>
          <w:sz w:val="24"/>
          <w:szCs w:val="24"/>
        </w:rPr>
        <w:t xml:space="preserve"> </w:t>
      </w:r>
      <w:r w:rsidR="00ED0CFF" w:rsidRPr="00982F13">
        <w:rPr>
          <w:rFonts w:ascii="Garamond" w:hAnsi="Garamond"/>
          <w:sz w:val="24"/>
          <w:szCs w:val="24"/>
        </w:rPr>
        <w:t>wad stwierdzonych przy odbiorze lub w okresie rękojmi</w:t>
      </w:r>
      <w:r w:rsidR="004A4139" w:rsidRPr="00982F13">
        <w:rPr>
          <w:rFonts w:ascii="Garamond" w:hAnsi="Garamond"/>
          <w:sz w:val="24"/>
          <w:szCs w:val="24"/>
        </w:rPr>
        <w:t xml:space="preserve"> </w:t>
      </w:r>
      <w:r w:rsidR="00E25BAD">
        <w:rPr>
          <w:rFonts w:ascii="Garamond" w:hAnsi="Garamond"/>
          <w:sz w:val="24"/>
          <w:szCs w:val="24"/>
        </w:rPr>
        <w:t>za wady - w wysokości 3</w:t>
      </w:r>
      <w:r w:rsidR="00ED0CFF" w:rsidRPr="00982F13">
        <w:rPr>
          <w:rFonts w:ascii="Garamond" w:hAnsi="Garamond"/>
          <w:sz w:val="24"/>
          <w:szCs w:val="24"/>
        </w:rPr>
        <w:t>%</w:t>
      </w:r>
      <w:r w:rsidR="00585954" w:rsidRPr="00982F13">
        <w:rPr>
          <w:rFonts w:ascii="Garamond" w:hAnsi="Garamond"/>
          <w:sz w:val="24"/>
          <w:szCs w:val="24"/>
        </w:rPr>
        <w:t xml:space="preserve"> </w:t>
      </w:r>
      <w:r w:rsidR="00ED0CFF" w:rsidRPr="00982F13">
        <w:rPr>
          <w:rFonts w:ascii="Garamond" w:hAnsi="Garamond"/>
          <w:sz w:val="24"/>
          <w:szCs w:val="24"/>
        </w:rPr>
        <w:t>wynagrodzenia umownego za każdy dzień zwłoki liczonej od dnia wyznaczonego na usunięcie wad,</w:t>
      </w:r>
    </w:p>
    <w:p w:rsidR="00ED0CFF" w:rsidRPr="00982F13" w:rsidRDefault="00ED0CFF" w:rsidP="00923912">
      <w:pPr>
        <w:tabs>
          <w:tab w:val="left" w:pos="360"/>
        </w:tabs>
        <w:ind w:left="567" w:hanging="283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2) </w:t>
      </w:r>
      <w:r w:rsidR="00585954" w:rsidRPr="00982F13">
        <w:rPr>
          <w:rFonts w:ascii="Garamond" w:hAnsi="Garamond"/>
          <w:sz w:val="24"/>
          <w:szCs w:val="24"/>
        </w:rPr>
        <w:t>nie rozpoczęcia</w:t>
      </w:r>
      <w:r w:rsidRPr="00982F13">
        <w:rPr>
          <w:rFonts w:ascii="Garamond" w:hAnsi="Garamond"/>
          <w:sz w:val="24"/>
          <w:szCs w:val="24"/>
        </w:rPr>
        <w:t xml:space="preserve"> robót bez uzasadnionych przyczyn oraz nie kontynu</w:t>
      </w:r>
      <w:r w:rsidR="00585954" w:rsidRPr="00982F13">
        <w:rPr>
          <w:rFonts w:ascii="Garamond" w:hAnsi="Garamond"/>
          <w:sz w:val="24"/>
          <w:szCs w:val="24"/>
        </w:rPr>
        <w:t xml:space="preserve">owania </w:t>
      </w:r>
      <w:r w:rsidRPr="00982F13">
        <w:rPr>
          <w:rFonts w:ascii="Garamond" w:hAnsi="Garamond"/>
          <w:sz w:val="24"/>
          <w:szCs w:val="24"/>
        </w:rPr>
        <w:t xml:space="preserve">ich, pomimo wezwania Zamawiającego złożonego na piśmie – </w:t>
      </w:r>
      <w:r w:rsidR="00E25BAD">
        <w:rPr>
          <w:rFonts w:ascii="Garamond" w:hAnsi="Garamond"/>
          <w:sz w:val="24"/>
          <w:szCs w:val="24"/>
        </w:rPr>
        <w:t>6</w:t>
      </w:r>
      <w:r w:rsidRPr="00982F13">
        <w:rPr>
          <w:rFonts w:ascii="Garamond" w:hAnsi="Garamond"/>
          <w:sz w:val="24"/>
          <w:szCs w:val="24"/>
        </w:rPr>
        <w:t xml:space="preserve"> % za każdy dzień zwłoki. </w:t>
      </w:r>
    </w:p>
    <w:p w:rsidR="00ED0CFF" w:rsidRPr="00982F13" w:rsidRDefault="00ED0CFF" w:rsidP="00923912">
      <w:pPr>
        <w:pStyle w:val="Stopka"/>
        <w:tabs>
          <w:tab w:val="clear" w:pos="4536"/>
          <w:tab w:val="clear" w:pos="9072"/>
        </w:tabs>
        <w:ind w:left="567" w:hanging="283"/>
        <w:jc w:val="both"/>
        <w:rPr>
          <w:rFonts w:ascii="Garamond" w:hAnsi="Garamond"/>
        </w:rPr>
      </w:pPr>
      <w:r w:rsidRPr="00982F13">
        <w:rPr>
          <w:rFonts w:ascii="Garamond" w:hAnsi="Garamond"/>
        </w:rPr>
        <w:t xml:space="preserve">3) </w:t>
      </w:r>
      <w:r w:rsidR="00585954" w:rsidRPr="00982F13">
        <w:rPr>
          <w:rFonts w:ascii="Garamond" w:hAnsi="Garamond"/>
        </w:rPr>
        <w:t>z</w:t>
      </w:r>
      <w:r w:rsidRPr="00982F13">
        <w:rPr>
          <w:rFonts w:ascii="Garamond" w:hAnsi="Garamond"/>
        </w:rPr>
        <w:t>a odstąpienie od umowy z przyczyn zawinionych przez Wykonawcę w wysokości</w:t>
      </w:r>
      <w:r w:rsidR="00E25BAD">
        <w:rPr>
          <w:rFonts w:ascii="Garamond" w:hAnsi="Garamond"/>
        </w:rPr>
        <w:t xml:space="preserve"> 6</w:t>
      </w:r>
      <w:r w:rsidRPr="00982F13">
        <w:rPr>
          <w:rFonts w:ascii="Garamond" w:hAnsi="Garamond"/>
        </w:rPr>
        <w:t xml:space="preserve"> % wynagrodzenia umownego,  </w:t>
      </w:r>
    </w:p>
    <w:p w:rsidR="00ED0CFF" w:rsidRPr="00982F13" w:rsidRDefault="00923912" w:rsidP="00923912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ED0CFF" w:rsidRPr="00982F13">
        <w:rPr>
          <w:rFonts w:ascii="Garamond" w:hAnsi="Garamond"/>
          <w:sz w:val="24"/>
          <w:szCs w:val="24"/>
        </w:rPr>
        <w:t>.</w:t>
      </w:r>
      <w:r w:rsidR="00585954" w:rsidRPr="00982F13">
        <w:rPr>
          <w:rFonts w:ascii="Garamond" w:hAnsi="Garamond"/>
          <w:sz w:val="24"/>
          <w:szCs w:val="24"/>
        </w:rPr>
        <w:t xml:space="preserve"> </w:t>
      </w:r>
      <w:r w:rsidR="00ED0CFF" w:rsidRPr="00982F13">
        <w:rPr>
          <w:rFonts w:ascii="Garamond" w:hAnsi="Garamond"/>
          <w:sz w:val="24"/>
          <w:szCs w:val="24"/>
        </w:rPr>
        <w:t xml:space="preserve">Jeżeli wysokość zastrzeżonych kar umownych nie pokrywa poniesionej szkody, </w:t>
      </w:r>
      <w:r w:rsidR="001A18E7">
        <w:rPr>
          <w:rFonts w:ascii="Garamond" w:hAnsi="Garamond"/>
          <w:sz w:val="24"/>
          <w:szCs w:val="24"/>
        </w:rPr>
        <w:t>Zamawiający może dochodzić</w:t>
      </w:r>
      <w:r w:rsidR="00ED0CFF" w:rsidRPr="00982F13">
        <w:rPr>
          <w:rFonts w:ascii="Garamond" w:hAnsi="Garamond"/>
          <w:sz w:val="24"/>
          <w:szCs w:val="24"/>
        </w:rPr>
        <w:t xml:space="preserve"> odszkodowania uzupełniającego. </w:t>
      </w:r>
    </w:p>
    <w:p w:rsidR="00585954" w:rsidRPr="00982F13" w:rsidRDefault="00585954" w:rsidP="00982F13">
      <w:pPr>
        <w:jc w:val="both"/>
        <w:rPr>
          <w:rFonts w:ascii="Garamond" w:hAnsi="Garamond"/>
          <w:sz w:val="24"/>
          <w:szCs w:val="24"/>
        </w:rPr>
      </w:pPr>
    </w:p>
    <w:p w:rsidR="004B2C9F" w:rsidRDefault="004B2C9F" w:rsidP="001A18E7">
      <w:pPr>
        <w:jc w:val="center"/>
        <w:rPr>
          <w:rFonts w:ascii="Garamond" w:hAnsi="Garamond"/>
          <w:b/>
          <w:sz w:val="24"/>
          <w:szCs w:val="24"/>
        </w:rPr>
      </w:pPr>
    </w:p>
    <w:p w:rsidR="004B2C9F" w:rsidRDefault="004B2C9F" w:rsidP="001A18E7">
      <w:pPr>
        <w:jc w:val="center"/>
        <w:rPr>
          <w:rFonts w:ascii="Garamond" w:hAnsi="Garamond"/>
          <w:b/>
          <w:sz w:val="24"/>
          <w:szCs w:val="24"/>
        </w:rPr>
      </w:pPr>
    </w:p>
    <w:p w:rsidR="00585954" w:rsidRPr="001A18E7" w:rsidRDefault="00585954" w:rsidP="001A18E7">
      <w:pPr>
        <w:jc w:val="center"/>
        <w:rPr>
          <w:rFonts w:ascii="Garamond" w:hAnsi="Garamond"/>
          <w:b/>
          <w:sz w:val="24"/>
          <w:szCs w:val="24"/>
        </w:rPr>
      </w:pPr>
      <w:r w:rsidRPr="001A18E7">
        <w:rPr>
          <w:rFonts w:ascii="Garamond" w:hAnsi="Garamond"/>
          <w:b/>
          <w:sz w:val="24"/>
          <w:szCs w:val="24"/>
        </w:rPr>
        <w:t>§</w:t>
      </w:r>
      <w:r w:rsidR="00982F13" w:rsidRPr="001A18E7">
        <w:rPr>
          <w:rFonts w:ascii="Garamond" w:hAnsi="Garamond"/>
          <w:b/>
          <w:sz w:val="24"/>
          <w:szCs w:val="24"/>
        </w:rPr>
        <w:t>13</w:t>
      </w:r>
    </w:p>
    <w:p w:rsidR="00982F13" w:rsidRDefault="00982F13" w:rsidP="001A18E7">
      <w:pPr>
        <w:jc w:val="center"/>
        <w:rPr>
          <w:rFonts w:ascii="Garamond" w:hAnsi="Garamond"/>
          <w:b/>
          <w:sz w:val="24"/>
          <w:szCs w:val="24"/>
        </w:rPr>
      </w:pPr>
      <w:r w:rsidRPr="001A18E7">
        <w:rPr>
          <w:rFonts w:ascii="Garamond" w:hAnsi="Garamond"/>
          <w:b/>
          <w:sz w:val="24"/>
          <w:szCs w:val="24"/>
        </w:rPr>
        <w:t>Osoba do kontaktu</w:t>
      </w:r>
    </w:p>
    <w:p w:rsidR="001A18E7" w:rsidRPr="001A18E7" w:rsidRDefault="001A18E7" w:rsidP="001A18E7">
      <w:pPr>
        <w:jc w:val="center"/>
        <w:rPr>
          <w:rFonts w:ascii="Garamond" w:hAnsi="Garamond"/>
          <w:b/>
          <w:sz w:val="24"/>
          <w:szCs w:val="24"/>
        </w:rPr>
      </w:pPr>
    </w:p>
    <w:p w:rsidR="00585954" w:rsidRPr="00982F13" w:rsidRDefault="00585954" w:rsidP="001A18E7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Osobą upoważnią do kontaktów w zakresie realizacji umowy ze strony Zamawiającego </w:t>
      </w:r>
      <w:r w:rsidR="00BA16B7" w:rsidRPr="00982F13">
        <w:rPr>
          <w:rFonts w:ascii="Garamond" w:hAnsi="Garamond"/>
          <w:sz w:val="24"/>
          <w:szCs w:val="24"/>
        </w:rPr>
        <w:t>będzie:</w:t>
      </w:r>
    </w:p>
    <w:p w:rsidR="00BA16B7" w:rsidRPr="00982F13" w:rsidRDefault="00BA16B7" w:rsidP="001A18E7">
      <w:pPr>
        <w:pStyle w:val="Akapitzlist"/>
        <w:ind w:left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……………………………..,</w:t>
      </w:r>
      <w:r w:rsidR="001A18E7">
        <w:rPr>
          <w:rFonts w:ascii="Garamond" w:hAnsi="Garamond"/>
          <w:sz w:val="24"/>
          <w:szCs w:val="24"/>
        </w:rPr>
        <w:t xml:space="preserve"> </w:t>
      </w:r>
      <w:r w:rsidRPr="00982F13">
        <w:rPr>
          <w:rFonts w:ascii="Garamond" w:hAnsi="Garamond"/>
          <w:sz w:val="24"/>
          <w:szCs w:val="24"/>
        </w:rPr>
        <w:t>tel.</w:t>
      </w:r>
      <w:r w:rsidR="001A18E7">
        <w:rPr>
          <w:rFonts w:ascii="Garamond" w:hAnsi="Garamond"/>
          <w:sz w:val="24"/>
          <w:szCs w:val="24"/>
        </w:rPr>
        <w:t xml:space="preserve"> </w:t>
      </w:r>
      <w:r w:rsidRPr="00982F13">
        <w:rPr>
          <w:rFonts w:ascii="Garamond" w:hAnsi="Garamond"/>
          <w:sz w:val="24"/>
          <w:szCs w:val="24"/>
        </w:rPr>
        <w:t>………………</w:t>
      </w:r>
      <w:r w:rsidR="001A18E7">
        <w:rPr>
          <w:rFonts w:ascii="Garamond" w:hAnsi="Garamond"/>
          <w:sz w:val="24"/>
          <w:szCs w:val="24"/>
        </w:rPr>
        <w:t>……</w:t>
      </w:r>
      <w:r w:rsidRPr="00982F13">
        <w:rPr>
          <w:rFonts w:ascii="Garamond" w:hAnsi="Garamond"/>
          <w:sz w:val="24"/>
          <w:szCs w:val="24"/>
        </w:rPr>
        <w:t xml:space="preserve"> e-mail………………………………</w:t>
      </w:r>
    </w:p>
    <w:p w:rsidR="00BA16B7" w:rsidRPr="00982F13" w:rsidRDefault="00BA16B7" w:rsidP="001A18E7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Osobą upoważnią do kontaktów w zakresie realizacji umowy ze strony Wykonawcy będzie:</w:t>
      </w:r>
    </w:p>
    <w:p w:rsidR="00BA16B7" w:rsidRPr="00982F13" w:rsidRDefault="001A18E7" w:rsidP="001A18E7">
      <w:pPr>
        <w:pStyle w:val="Akapitzli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BA16B7" w:rsidRPr="00982F13">
        <w:rPr>
          <w:rFonts w:ascii="Garamond" w:hAnsi="Garamond"/>
          <w:sz w:val="24"/>
          <w:szCs w:val="24"/>
        </w:rPr>
        <w:t>……………………………..,</w:t>
      </w:r>
      <w:r>
        <w:rPr>
          <w:rFonts w:ascii="Garamond" w:hAnsi="Garamond"/>
          <w:sz w:val="24"/>
          <w:szCs w:val="24"/>
        </w:rPr>
        <w:t xml:space="preserve"> </w:t>
      </w:r>
      <w:r w:rsidR="00BA16B7" w:rsidRPr="00982F13">
        <w:rPr>
          <w:rFonts w:ascii="Garamond" w:hAnsi="Garamond"/>
          <w:sz w:val="24"/>
          <w:szCs w:val="24"/>
        </w:rPr>
        <w:t>tel.……………………, e-mail………………………………</w:t>
      </w:r>
    </w:p>
    <w:p w:rsidR="00BA16B7" w:rsidRPr="00982F13" w:rsidRDefault="004A4139" w:rsidP="001A18E7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O zmianie danych dotyczących reprezentacji stron, jak również o zmianie danych adresowych oraz numerów faksów, telefonów i adresów e-mail, strona, której zmiana dotyczy niezwłocznie poinformuje na piśmie drugą stronę. Zmiana taka nie jest traktowana jako zmiana umowy. </w:t>
      </w:r>
    </w:p>
    <w:p w:rsidR="00ED0CFF" w:rsidRPr="00982F13" w:rsidRDefault="00ED0CFF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1A18E7" w:rsidRDefault="00ED0CFF" w:rsidP="001A18E7">
      <w:pPr>
        <w:jc w:val="center"/>
        <w:rPr>
          <w:rFonts w:ascii="Garamond" w:hAnsi="Garamond"/>
          <w:b/>
          <w:sz w:val="24"/>
          <w:szCs w:val="24"/>
        </w:rPr>
      </w:pPr>
      <w:r w:rsidRPr="001A18E7">
        <w:rPr>
          <w:rFonts w:ascii="Garamond" w:hAnsi="Garamond"/>
          <w:b/>
          <w:sz w:val="24"/>
          <w:szCs w:val="24"/>
        </w:rPr>
        <w:t xml:space="preserve">§ </w:t>
      </w:r>
      <w:r w:rsidR="00982F13" w:rsidRPr="001A18E7">
        <w:rPr>
          <w:rFonts w:ascii="Garamond" w:hAnsi="Garamond"/>
          <w:b/>
          <w:sz w:val="24"/>
          <w:szCs w:val="24"/>
        </w:rPr>
        <w:t>14</w:t>
      </w:r>
    </w:p>
    <w:p w:rsidR="00982F13" w:rsidRPr="001A18E7" w:rsidRDefault="00982F13" w:rsidP="001A18E7">
      <w:pPr>
        <w:jc w:val="center"/>
        <w:rPr>
          <w:rFonts w:ascii="Garamond" w:hAnsi="Garamond"/>
          <w:b/>
          <w:sz w:val="24"/>
          <w:szCs w:val="24"/>
        </w:rPr>
      </w:pPr>
      <w:r w:rsidRPr="001A18E7">
        <w:rPr>
          <w:rFonts w:ascii="Garamond" w:hAnsi="Garamond"/>
          <w:b/>
          <w:sz w:val="24"/>
          <w:szCs w:val="24"/>
        </w:rPr>
        <w:t>Postanowienia końcowe</w:t>
      </w:r>
    </w:p>
    <w:p w:rsidR="00ED0CFF" w:rsidRPr="00982F13" w:rsidRDefault="00ED0CFF" w:rsidP="00982F13">
      <w:pPr>
        <w:jc w:val="both"/>
        <w:rPr>
          <w:rFonts w:ascii="Garamond" w:hAnsi="Garamond"/>
          <w:sz w:val="24"/>
          <w:szCs w:val="24"/>
        </w:rPr>
      </w:pPr>
    </w:p>
    <w:p w:rsidR="00ED0CFF" w:rsidRPr="00982F13" w:rsidRDefault="00585954" w:rsidP="00982F13">
      <w:pPr>
        <w:pStyle w:val="Tekstpodstawowy"/>
        <w:jc w:val="both"/>
        <w:rPr>
          <w:rFonts w:ascii="Garamond" w:hAnsi="Garamond"/>
          <w:szCs w:val="24"/>
        </w:rPr>
      </w:pPr>
      <w:r w:rsidRPr="00982F13">
        <w:rPr>
          <w:rFonts w:ascii="Garamond" w:hAnsi="Garamond"/>
          <w:szCs w:val="24"/>
        </w:rPr>
        <w:lastRenderedPageBreak/>
        <w:t xml:space="preserve">1. </w:t>
      </w:r>
      <w:r w:rsidR="00ED0CFF" w:rsidRPr="00982F13">
        <w:rPr>
          <w:rFonts w:ascii="Garamond" w:hAnsi="Garamond"/>
          <w:szCs w:val="24"/>
        </w:rPr>
        <w:t>Wszelkie zmiany niniejszej umowy wymagają formy pisemnej pod rygorem nieważności.</w:t>
      </w:r>
    </w:p>
    <w:p w:rsidR="00ED0CFF" w:rsidRPr="00982F13" w:rsidRDefault="00585954" w:rsidP="001A18E7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2. </w:t>
      </w:r>
      <w:r w:rsidR="00ED0CFF" w:rsidRPr="00982F13">
        <w:rPr>
          <w:rFonts w:ascii="Garamond" w:hAnsi="Garamond"/>
          <w:sz w:val="24"/>
          <w:szCs w:val="24"/>
        </w:rPr>
        <w:t xml:space="preserve">W sprawach nieuregulowanych niniejszą umową mają zastosowanie przepisy </w:t>
      </w:r>
      <w:r w:rsidR="001A18E7">
        <w:rPr>
          <w:rFonts w:ascii="Garamond" w:hAnsi="Garamond"/>
          <w:sz w:val="24"/>
          <w:szCs w:val="24"/>
        </w:rPr>
        <w:t>K</w:t>
      </w:r>
      <w:r w:rsidR="00ED0CFF" w:rsidRPr="00982F13">
        <w:rPr>
          <w:rFonts w:ascii="Garamond" w:hAnsi="Garamond"/>
          <w:sz w:val="24"/>
          <w:szCs w:val="24"/>
        </w:rPr>
        <w:t>odeksu cywilnego i Prawa budowlanego.</w:t>
      </w:r>
    </w:p>
    <w:p w:rsidR="00ED0CFF" w:rsidRPr="00982F13" w:rsidRDefault="00585954" w:rsidP="001A18E7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3. </w:t>
      </w:r>
      <w:r w:rsidR="00ED0CFF" w:rsidRPr="00982F13">
        <w:rPr>
          <w:rFonts w:ascii="Garamond" w:hAnsi="Garamond"/>
          <w:sz w:val="24"/>
          <w:szCs w:val="24"/>
        </w:rPr>
        <w:t>Ewentualne kwestie sporne wynikłe w trakcie realizacji niniejszej umowy strony rozstrzygać będą polubownie.</w:t>
      </w:r>
    </w:p>
    <w:p w:rsidR="00ED0CFF" w:rsidRPr="00982F13" w:rsidRDefault="00585954" w:rsidP="001A18E7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4. </w:t>
      </w:r>
      <w:r w:rsidR="00ED0CFF" w:rsidRPr="00982F13">
        <w:rPr>
          <w:rFonts w:ascii="Garamond" w:hAnsi="Garamond"/>
          <w:sz w:val="24"/>
          <w:szCs w:val="24"/>
        </w:rPr>
        <w:t xml:space="preserve">W przypadku braku porozumienia spory rozstrzygane będą przez sąd miejscowo właściwy dla </w:t>
      </w:r>
      <w:r w:rsidRPr="00982F13">
        <w:rPr>
          <w:rFonts w:ascii="Garamond" w:hAnsi="Garamond"/>
          <w:sz w:val="24"/>
          <w:szCs w:val="24"/>
        </w:rPr>
        <w:t>Z</w:t>
      </w:r>
      <w:r w:rsidR="00ED0CFF" w:rsidRPr="00982F13">
        <w:rPr>
          <w:rFonts w:ascii="Garamond" w:hAnsi="Garamond"/>
          <w:sz w:val="24"/>
          <w:szCs w:val="24"/>
        </w:rPr>
        <w:t xml:space="preserve">amawiającego. </w:t>
      </w:r>
    </w:p>
    <w:p w:rsidR="00ED0CFF" w:rsidRPr="00982F13" w:rsidRDefault="00982F13" w:rsidP="001A18E7">
      <w:pPr>
        <w:ind w:left="284" w:hanging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5. </w:t>
      </w:r>
      <w:r w:rsidR="00ED0CFF" w:rsidRPr="00982F13">
        <w:rPr>
          <w:rFonts w:ascii="Garamond" w:hAnsi="Garamond"/>
          <w:sz w:val="24"/>
          <w:szCs w:val="24"/>
        </w:rPr>
        <w:t xml:space="preserve">Umowę spisano w </w:t>
      </w:r>
      <w:r w:rsidR="00585954" w:rsidRPr="00982F13">
        <w:rPr>
          <w:rFonts w:ascii="Garamond" w:hAnsi="Garamond"/>
          <w:sz w:val="24"/>
          <w:szCs w:val="24"/>
        </w:rPr>
        <w:t>dwóch</w:t>
      </w:r>
      <w:r w:rsidR="00ED0CFF" w:rsidRPr="00982F13">
        <w:rPr>
          <w:rFonts w:ascii="Garamond" w:hAnsi="Garamond"/>
          <w:sz w:val="24"/>
          <w:szCs w:val="24"/>
        </w:rPr>
        <w:t xml:space="preserve"> jednobrzmiących egzemplarzach po</w:t>
      </w:r>
      <w:r w:rsidR="00585954" w:rsidRPr="00982F13">
        <w:rPr>
          <w:rFonts w:ascii="Garamond" w:hAnsi="Garamond"/>
          <w:sz w:val="24"/>
          <w:szCs w:val="24"/>
        </w:rPr>
        <w:t xml:space="preserve"> jednym egzemplarzu</w:t>
      </w:r>
      <w:r w:rsidR="00ED0CFF" w:rsidRPr="00982F13">
        <w:rPr>
          <w:rFonts w:ascii="Garamond" w:hAnsi="Garamond"/>
          <w:sz w:val="24"/>
          <w:szCs w:val="24"/>
        </w:rPr>
        <w:t xml:space="preserve"> dla każdej ze Stron</w:t>
      </w:r>
      <w:r w:rsidR="00585954" w:rsidRPr="00982F13">
        <w:rPr>
          <w:rFonts w:ascii="Garamond" w:hAnsi="Garamond"/>
          <w:sz w:val="24"/>
          <w:szCs w:val="24"/>
        </w:rPr>
        <w:t xml:space="preserve">. </w:t>
      </w:r>
    </w:p>
    <w:p w:rsidR="00ED0CFF" w:rsidRPr="00982F13" w:rsidRDefault="00982F13" w:rsidP="00982F13">
      <w:pPr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>6</w:t>
      </w:r>
      <w:r w:rsidR="00585954" w:rsidRPr="00982F13">
        <w:rPr>
          <w:rFonts w:ascii="Garamond" w:hAnsi="Garamond"/>
          <w:sz w:val="24"/>
          <w:szCs w:val="24"/>
        </w:rPr>
        <w:t xml:space="preserve">. </w:t>
      </w:r>
      <w:r w:rsidR="00ED0CFF" w:rsidRPr="00982F13">
        <w:rPr>
          <w:rFonts w:ascii="Garamond" w:hAnsi="Garamond"/>
          <w:sz w:val="24"/>
          <w:szCs w:val="24"/>
        </w:rPr>
        <w:t xml:space="preserve">Integralną część niniejszej umowy stanowią: </w:t>
      </w:r>
    </w:p>
    <w:p w:rsidR="00ED0CFF" w:rsidRDefault="00ED0CFF" w:rsidP="001A18E7">
      <w:pPr>
        <w:ind w:left="284"/>
        <w:jc w:val="both"/>
        <w:rPr>
          <w:rFonts w:ascii="Garamond" w:hAnsi="Garamond"/>
          <w:sz w:val="24"/>
          <w:szCs w:val="24"/>
        </w:rPr>
      </w:pPr>
      <w:r w:rsidRPr="00982F13">
        <w:rPr>
          <w:rFonts w:ascii="Garamond" w:hAnsi="Garamond"/>
          <w:sz w:val="24"/>
          <w:szCs w:val="24"/>
        </w:rPr>
        <w:t xml:space="preserve">Załącznik nr 1 – </w:t>
      </w:r>
      <w:r w:rsidR="00982F13" w:rsidRPr="00982F13">
        <w:rPr>
          <w:rFonts w:ascii="Garamond" w:hAnsi="Garamond"/>
          <w:sz w:val="24"/>
          <w:szCs w:val="24"/>
        </w:rPr>
        <w:t>O</w:t>
      </w:r>
      <w:r w:rsidR="00585954" w:rsidRPr="00982F13">
        <w:rPr>
          <w:rFonts w:ascii="Garamond" w:hAnsi="Garamond"/>
          <w:sz w:val="24"/>
          <w:szCs w:val="24"/>
        </w:rPr>
        <w:t>pis przedmiotu zamówienia</w:t>
      </w:r>
    </w:p>
    <w:p w:rsidR="00B60F86" w:rsidRDefault="00B60F86" w:rsidP="001A18E7">
      <w:pPr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 – Przedmiar robót</w:t>
      </w:r>
    </w:p>
    <w:p w:rsidR="00585954" w:rsidRPr="00982F13" w:rsidRDefault="00B60F86" w:rsidP="00106B2E">
      <w:pPr>
        <w:pStyle w:val="Tekstpodstawowy"/>
        <w:ind w:left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Załącznik nr 3 – </w:t>
      </w:r>
      <w:bookmarkStart w:id="0" w:name="_GoBack"/>
      <w:bookmarkEnd w:id="0"/>
      <w:r w:rsidR="00982F13" w:rsidRPr="00982F13">
        <w:rPr>
          <w:rFonts w:ascii="Garamond" w:hAnsi="Garamond"/>
          <w:szCs w:val="24"/>
        </w:rPr>
        <w:t>O</w:t>
      </w:r>
      <w:r w:rsidR="00585954" w:rsidRPr="00982F13">
        <w:rPr>
          <w:rFonts w:ascii="Garamond" w:hAnsi="Garamond"/>
          <w:szCs w:val="24"/>
        </w:rPr>
        <w:t>ferta</w:t>
      </w:r>
    </w:p>
    <w:p w:rsidR="00ED0CFF" w:rsidRDefault="00ED0CFF" w:rsidP="00ED0CFF">
      <w:pPr>
        <w:rPr>
          <w:sz w:val="22"/>
          <w:szCs w:val="22"/>
        </w:rPr>
      </w:pPr>
    </w:p>
    <w:p w:rsidR="001A18E7" w:rsidRDefault="001A18E7" w:rsidP="00ED0CFF">
      <w:pPr>
        <w:rPr>
          <w:sz w:val="22"/>
          <w:szCs w:val="22"/>
        </w:rPr>
      </w:pPr>
    </w:p>
    <w:p w:rsidR="001A18E7" w:rsidRDefault="001A18E7" w:rsidP="00ED0CFF">
      <w:pPr>
        <w:rPr>
          <w:sz w:val="22"/>
          <w:szCs w:val="22"/>
        </w:rPr>
      </w:pPr>
    </w:p>
    <w:p w:rsidR="001A18E7" w:rsidRDefault="001A18E7" w:rsidP="00ED0CFF">
      <w:pPr>
        <w:rPr>
          <w:sz w:val="22"/>
          <w:szCs w:val="22"/>
        </w:rPr>
      </w:pPr>
    </w:p>
    <w:p w:rsidR="001A18E7" w:rsidRPr="001A18E7" w:rsidRDefault="001A18E7" w:rsidP="00ED0CFF">
      <w:pPr>
        <w:rPr>
          <w:b/>
          <w:sz w:val="22"/>
          <w:szCs w:val="22"/>
        </w:rPr>
      </w:pPr>
      <w:r w:rsidRPr="001A18E7">
        <w:rPr>
          <w:b/>
          <w:sz w:val="22"/>
          <w:szCs w:val="22"/>
        </w:rPr>
        <w:t>ZAMAWIAJĄCY</w:t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</w:r>
      <w:r w:rsidRPr="001A18E7">
        <w:rPr>
          <w:b/>
          <w:sz w:val="22"/>
          <w:szCs w:val="22"/>
        </w:rPr>
        <w:tab/>
        <w:t>WYKONAWCA</w:t>
      </w:r>
    </w:p>
    <w:p w:rsidR="0021149D" w:rsidRPr="001A18E7" w:rsidRDefault="0021149D" w:rsidP="00AB4F04">
      <w:pPr>
        <w:jc w:val="both"/>
        <w:rPr>
          <w:b/>
        </w:rPr>
      </w:pPr>
    </w:p>
    <w:p w:rsidR="00AB4F04" w:rsidRDefault="00AB4F04"/>
    <w:sectPr w:rsidR="00AB4F04" w:rsidSect="00106B2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38" w:rsidRDefault="00996138" w:rsidP="00C161AB">
      <w:r>
        <w:separator/>
      </w:r>
    </w:p>
  </w:endnote>
  <w:endnote w:type="continuationSeparator" w:id="0">
    <w:p w:rsidR="00996138" w:rsidRDefault="00996138" w:rsidP="00C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957239"/>
      <w:docPartObj>
        <w:docPartGallery w:val="Page Numbers (Bottom of Page)"/>
        <w:docPartUnique/>
      </w:docPartObj>
    </w:sdtPr>
    <w:sdtEndPr/>
    <w:sdtContent>
      <w:p w:rsidR="00761F95" w:rsidRDefault="00761F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2E">
          <w:rPr>
            <w:noProof/>
          </w:rPr>
          <w:t>1</w:t>
        </w:r>
        <w:r>
          <w:fldChar w:fldCharType="end"/>
        </w:r>
      </w:p>
    </w:sdtContent>
  </w:sdt>
  <w:p w:rsidR="00761F95" w:rsidRDefault="00761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38" w:rsidRDefault="00996138" w:rsidP="00C161AB">
      <w:r>
        <w:separator/>
      </w:r>
    </w:p>
  </w:footnote>
  <w:footnote w:type="continuationSeparator" w:id="0">
    <w:p w:rsidR="00996138" w:rsidRDefault="00996138" w:rsidP="00C1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548"/>
    <w:multiLevelType w:val="hybridMultilevel"/>
    <w:tmpl w:val="284AF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8F5"/>
    <w:multiLevelType w:val="hybridMultilevel"/>
    <w:tmpl w:val="DD827660"/>
    <w:lvl w:ilvl="0" w:tplc="A366F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46B"/>
    <w:multiLevelType w:val="hybridMultilevel"/>
    <w:tmpl w:val="9A7641E4"/>
    <w:lvl w:ilvl="0" w:tplc="D17E7530">
      <w:start w:val="4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9D3045"/>
    <w:multiLevelType w:val="hybridMultilevel"/>
    <w:tmpl w:val="34F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03E"/>
    <w:multiLevelType w:val="hybridMultilevel"/>
    <w:tmpl w:val="890612A4"/>
    <w:lvl w:ilvl="0" w:tplc="2DD806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5CF31F1"/>
    <w:multiLevelType w:val="hybridMultilevel"/>
    <w:tmpl w:val="7FF07984"/>
    <w:lvl w:ilvl="0" w:tplc="C778ED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4D7D93"/>
    <w:multiLevelType w:val="hybridMultilevel"/>
    <w:tmpl w:val="F978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EE8"/>
    <w:multiLevelType w:val="multilevel"/>
    <w:tmpl w:val="9D728C6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5B5FCA"/>
    <w:multiLevelType w:val="hybridMultilevel"/>
    <w:tmpl w:val="C270C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6FE8"/>
    <w:multiLevelType w:val="hybridMultilevel"/>
    <w:tmpl w:val="FA0C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1E94"/>
    <w:multiLevelType w:val="multilevel"/>
    <w:tmpl w:val="E692EBCC"/>
    <w:lvl w:ilvl="0">
      <w:start w:val="1"/>
      <w:numFmt w:val="decimal"/>
      <w:lvlText w:val="%1."/>
      <w:lvlJc w:val="left"/>
      <w:pPr>
        <w:ind w:left="340" w:hanging="340"/>
      </w:pPr>
      <w:rPr>
        <w:rFonts w:ascii="Garamond" w:hAnsi="Garamond" w:hint="default"/>
        <w:b w:val="0"/>
        <w:i w:val="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CAF4A4C"/>
    <w:multiLevelType w:val="multilevel"/>
    <w:tmpl w:val="21AC493C"/>
    <w:lvl w:ilvl="0">
      <w:start w:val="1"/>
      <w:numFmt w:val="decimal"/>
      <w:lvlText w:val="%1."/>
      <w:lvlJc w:val="left"/>
      <w:pPr>
        <w:ind w:left="340" w:hanging="340"/>
      </w:pPr>
      <w:rPr>
        <w:rFonts w:ascii="Garamond" w:hAnsi="Garamond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1353E"/>
    <w:multiLevelType w:val="hybridMultilevel"/>
    <w:tmpl w:val="E50801A6"/>
    <w:lvl w:ilvl="0" w:tplc="B9767D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375677"/>
    <w:multiLevelType w:val="hybridMultilevel"/>
    <w:tmpl w:val="47B4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22929"/>
    <w:multiLevelType w:val="hybridMultilevel"/>
    <w:tmpl w:val="4734F858"/>
    <w:lvl w:ilvl="0" w:tplc="CC520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A5D5D"/>
    <w:multiLevelType w:val="hybridMultilevel"/>
    <w:tmpl w:val="940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A"/>
    <w:rsid w:val="00090942"/>
    <w:rsid w:val="00106B2E"/>
    <w:rsid w:val="00192B03"/>
    <w:rsid w:val="001A18E7"/>
    <w:rsid w:val="001E2D5D"/>
    <w:rsid w:val="001F3B7C"/>
    <w:rsid w:val="0021149D"/>
    <w:rsid w:val="0022418C"/>
    <w:rsid w:val="00233C2F"/>
    <w:rsid w:val="0026410A"/>
    <w:rsid w:val="002F4B5B"/>
    <w:rsid w:val="003B194D"/>
    <w:rsid w:val="003E5594"/>
    <w:rsid w:val="00403A7A"/>
    <w:rsid w:val="004A4139"/>
    <w:rsid w:val="004B2C9F"/>
    <w:rsid w:val="004D265D"/>
    <w:rsid w:val="00585954"/>
    <w:rsid w:val="005C0AA6"/>
    <w:rsid w:val="005C3297"/>
    <w:rsid w:val="005C71FB"/>
    <w:rsid w:val="00681900"/>
    <w:rsid w:val="006A50C3"/>
    <w:rsid w:val="007067A2"/>
    <w:rsid w:val="00761F95"/>
    <w:rsid w:val="007B0F00"/>
    <w:rsid w:val="007C7A84"/>
    <w:rsid w:val="00923912"/>
    <w:rsid w:val="00982F13"/>
    <w:rsid w:val="00990DC8"/>
    <w:rsid w:val="00996138"/>
    <w:rsid w:val="00A07B80"/>
    <w:rsid w:val="00A164A9"/>
    <w:rsid w:val="00A8361A"/>
    <w:rsid w:val="00AB4F04"/>
    <w:rsid w:val="00AF48D5"/>
    <w:rsid w:val="00B37DE5"/>
    <w:rsid w:val="00B60F86"/>
    <w:rsid w:val="00BA16B7"/>
    <w:rsid w:val="00BF5B8D"/>
    <w:rsid w:val="00C161AB"/>
    <w:rsid w:val="00E25BAD"/>
    <w:rsid w:val="00ED0CFF"/>
    <w:rsid w:val="00FA6A16"/>
    <w:rsid w:val="00FB084C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3A7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A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A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03A7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3A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3A7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03A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03A7A"/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3A7A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A1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D0C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F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0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1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1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5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3A7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3A7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A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03A7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3A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3A7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03A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03A7A"/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03A7A"/>
    <w:rPr>
      <w:rFonts w:ascii="Arial" w:eastAsia="Times New Roman" w:hAnsi="Arial" w:cs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A1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D0C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F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D0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1A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1A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5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2412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Sieńko</dc:creator>
  <cp:keywords/>
  <dc:description/>
  <cp:lastModifiedBy>Ewa Kuczyńska</cp:lastModifiedBy>
  <cp:revision>7</cp:revision>
  <cp:lastPrinted>2018-09-11T09:03:00Z</cp:lastPrinted>
  <dcterms:created xsi:type="dcterms:W3CDTF">2018-09-07T10:40:00Z</dcterms:created>
  <dcterms:modified xsi:type="dcterms:W3CDTF">2019-07-04T09:52:00Z</dcterms:modified>
</cp:coreProperties>
</file>